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6F7" w:rsidRPr="00114F8C" w:rsidRDefault="00B906F7" w:rsidP="00780F5B">
      <w:pPr>
        <w:spacing w:after="120" w:line="240" w:lineRule="auto"/>
        <w:jc w:val="center"/>
        <w:rPr>
          <w:rFonts w:ascii="Times New Roman" w:hAnsi="Times New Roman" w:cs="Times New Roman"/>
          <w:sz w:val="24"/>
          <w:szCs w:val="24"/>
        </w:rPr>
      </w:pPr>
      <w:bookmarkStart w:id="0" w:name="_GoBack"/>
      <w:bookmarkEnd w:id="0"/>
      <w:r w:rsidRPr="00114F8C">
        <w:rPr>
          <w:rFonts w:ascii="Times New Roman" w:hAnsi="Times New Roman" w:cs="Times New Roman"/>
          <w:sz w:val="24"/>
          <w:szCs w:val="24"/>
        </w:rPr>
        <w:t>Friends Meeting of Washington (FMW)</w:t>
      </w:r>
    </w:p>
    <w:p w:rsidR="00B906F7" w:rsidRPr="00114F8C" w:rsidRDefault="00B906F7" w:rsidP="00780F5B">
      <w:pPr>
        <w:spacing w:after="120" w:line="240" w:lineRule="auto"/>
        <w:jc w:val="center"/>
        <w:rPr>
          <w:rFonts w:ascii="Times New Roman" w:hAnsi="Times New Roman" w:cs="Times New Roman"/>
          <w:sz w:val="24"/>
          <w:szCs w:val="24"/>
        </w:rPr>
      </w:pPr>
      <w:r w:rsidRPr="00114F8C">
        <w:rPr>
          <w:rFonts w:ascii="Times New Roman" w:hAnsi="Times New Roman" w:cs="Times New Roman"/>
          <w:sz w:val="24"/>
          <w:szCs w:val="24"/>
        </w:rPr>
        <w:t xml:space="preserve">Report of the Religious Education Committee for </w:t>
      </w:r>
      <w:r>
        <w:rPr>
          <w:rFonts w:ascii="Times New Roman" w:hAnsi="Times New Roman" w:cs="Times New Roman"/>
          <w:sz w:val="24"/>
          <w:szCs w:val="24"/>
        </w:rPr>
        <w:t>January-June 2014</w:t>
      </w:r>
    </w:p>
    <w:p w:rsidR="00B906F7" w:rsidRDefault="00B906F7" w:rsidP="00780F5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Presented at theJune</w:t>
      </w:r>
      <w:r w:rsidRPr="00114F8C">
        <w:rPr>
          <w:rFonts w:ascii="Times New Roman" w:hAnsi="Times New Roman" w:cs="Times New Roman"/>
          <w:sz w:val="24"/>
          <w:szCs w:val="24"/>
        </w:rPr>
        <w:t xml:space="preserve"> Meeting for Worship with a Concern for Business</w:t>
      </w:r>
    </w:p>
    <w:p w:rsidR="00B906F7" w:rsidRPr="00114F8C" w:rsidRDefault="00B906F7" w:rsidP="00780F5B">
      <w:pPr>
        <w:spacing w:after="120" w:line="240" w:lineRule="auto"/>
        <w:jc w:val="center"/>
        <w:rPr>
          <w:rFonts w:ascii="Times New Roman" w:hAnsi="Times New Roman" w:cs="Times New Roman"/>
          <w:sz w:val="24"/>
          <w:szCs w:val="24"/>
        </w:rPr>
      </w:pPr>
    </w:p>
    <w:p w:rsidR="00B906F7" w:rsidRDefault="00B906F7" w:rsidP="00390176">
      <w:pPr>
        <w:spacing w:after="0" w:line="240" w:lineRule="auto"/>
        <w:jc w:val="both"/>
        <w:rPr>
          <w:rFonts w:ascii="Times New Roman" w:hAnsi="Times New Roman" w:cs="Times New Roman"/>
          <w:sz w:val="24"/>
          <w:szCs w:val="24"/>
        </w:rPr>
      </w:pPr>
      <w:r w:rsidRPr="004C702F">
        <w:rPr>
          <w:rFonts w:ascii="Times New Roman" w:hAnsi="Times New Roman" w:cs="Times New Roman"/>
          <w:b/>
          <w:bCs/>
          <w:sz w:val="24"/>
          <w:szCs w:val="24"/>
        </w:rPr>
        <w:t>Committee members:</w:t>
      </w:r>
      <w:r>
        <w:rPr>
          <w:rFonts w:ascii="Times New Roman" w:hAnsi="Times New Roman" w:cs="Times New Roman"/>
          <w:sz w:val="24"/>
          <w:szCs w:val="24"/>
        </w:rPr>
        <w:t xml:space="preserve"> Kim Acquaviva (</w:t>
      </w:r>
      <w:r w:rsidRPr="00114F8C">
        <w:rPr>
          <w:rFonts w:ascii="Times New Roman" w:hAnsi="Times New Roman" w:cs="Times New Roman"/>
          <w:sz w:val="24"/>
          <w:szCs w:val="24"/>
        </w:rPr>
        <w:t>Clerk), Rob Farr (</w:t>
      </w:r>
      <w:r>
        <w:rPr>
          <w:rFonts w:ascii="Times New Roman" w:hAnsi="Times New Roman" w:cs="Times New Roman"/>
          <w:sz w:val="24"/>
          <w:szCs w:val="24"/>
        </w:rPr>
        <w:t xml:space="preserve">Recording </w:t>
      </w:r>
      <w:r w:rsidRPr="00114F8C">
        <w:rPr>
          <w:rFonts w:ascii="Times New Roman" w:hAnsi="Times New Roman" w:cs="Times New Roman"/>
          <w:sz w:val="24"/>
          <w:szCs w:val="24"/>
        </w:rPr>
        <w:t xml:space="preserve">Clerk), Jane Connor, Anita Drever, </w:t>
      </w:r>
      <w:r>
        <w:rPr>
          <w:rFonts w:ascii="Times New Roman" w:hAnsi="Times New Roman" w:cs="Times New Roman"/>
          <w:sz w:val="24"/>
          <w:szCs w:val="24"/>
        </w:rPr>
        <w:t xml:space="preserve">Nicole Else-Quest, </w:t>
      </w:r>
      <w:r w:rsidRPr="00114F8C">
        <w:rPr>
          <w:rFonts w:ascii="Times New Roman" w:hAnsi="Times New Roman" w:cs="Times New Roman"/>
          <w:sz w:val="24"/>
          <w:szCs w:val="24"/>
        </w:rPr>
        <w:t>Carrie Mitchell</w:t>
      </w:r>
      <w:r>
        <w:rPr>
          <w:rFonts w:ascii="Times New Roman" w:hAnsi="Times New Roman" w:cs="Times New Roman"/>
          <w:sz w:val="24"/>
          <w:szCs w:val="24"/>
        </w:rPr>
        <w:t xml:space="preserve">, Windy Cooler (Youth Program Coordinator and </w:t>
      </w:r>
      <w:r w:rsidRPr="00170F0E">
        <w:rPr>
          <w:rFonts w:ascii="Times New Roman" w:hAnsi="Times New Roman" w:cs="Times New Roman"/>
          <w:i/>
          <w:iCs/>
          <w:sz w:val="24"/>
          <w:szCs w:val="24"/>
        </w:rPr>
        <w:t>ex officio</w:t>
      </w:r>
      <w:r>
        <w:rPr>
          <w:rFonts w:ascii="Times New Roman" w:hAnsi="Times New Roman" w:cs="Times New Roman"/>
          <w:sz w:val="24"/>
          <w:szCs w:val="24"/>
        </w:rPr>
        <w:t xml:space="preserve">committee </w:t>
      </w:r>
      <w:r w:rsidRPr="00C97E75">
        <w:rPr>
          <w:rFonts w:ascii="Times New Roman" w:hAnsi="Times New Roman" w:cs="Times New Roman"/>
          <w:sz w:val="24"/>
          <w:szCs w:val="24"/>
        </w:rPr>
        <w:t>member</w:t>
      </w:r>
      <w:r>
        <w:rPr>
          <w:rFonts w:ascii="Times New Roman" w:hAnsi="Times New Roman" w:cs="Times New Roman"/>
          <w:sz w:val="24"/>
          <w:szCs w:val="24"/>
        </w:rPr>
        <w:t>)</w:t>
      </w:r>
    </w:p>
    <w:p w:rsidR="00B906F7" w:rsidRPr="00114F8C" w:rsidRDefault="00B906F7" w:rsidP="00390176">
      <w:pPr>
        <w:spacing w:after="0" w:line="240" w:lineRule="auto"/>
        <w:jc w:val="both"/>
        <w:rPr>
          <w:rFonts w:ascii="Times New Roman" w:hAnsi="Times New Roman" w:cs="Times New Roman"/>
          <w:sz w:val="24"/>
          <w:szCs w:val="24"/>
        </w:rPr>
      </w:pPr>
    </w:p>
    <w:p w:rsidR="00B906F7" w:rsidRPr="00B47E0E" w:rsidRDefault="00B906F7" w:rsidP="00B47E0E">
      <w:pPr>
        <w:spacing w:after="120" w:line="240" w:lineRule="auto"/>
        <w:jc w:val="both"/>
        <w:rPr>
          <w:rFonts w:ascii="Times New Roman" w:hAnsi="Times New Roman" w:cs="Times New Roman"/>
          <w:sz w:val="24"/>
          <w:szCs w:val="24"/>
        </w:rPr>
      </w:pPr>
      <w:r w:rsidRPr="00114F8C">
        <w:rPr>
          <w:rFonts w:ascii="Times New Roman" w:hAnsi="Times New Roman" w:cs="Times New Roman"/>
          <w:sz w:val="24"/>
          <w:szCs w:val="24"/>
        </w:rPr>
        <w:t xml:space="preserve">The Religious Education committee </w:t>
      </w:r>
      <w:r>
        <w:rPr>
          <w:rFonts w:ascii="Times New Roman" w:hAnsi="Times New Roman" w:cs="Times New Roman"/>
          <w:sz w:val="24"/>
          <w:szCs w:val="24"/>
        </w:rPr>
        <w:t>cares deeply for the spiritual lives of the children in our Meeting and we rejoice in how much they bring life and Spirit to our Meeting.  FDS</w:t>
      </w:r>
      <w:r w:rsidRPr="00C97E75">
        <w:rPr>
          <w:rFonts w:ascii="Times New Roman" w:hAnsi="Times New Roman" w:cs="Times New Roman"/>
          <w:sz w:val="24"/>
          <w:szCs w:val="24"/>
        </w:rPr>
        <w:t xml:space="preserve"> and </w:t>
      </w:r>
      <w:r>
        <w:rPr>
          <w:rFonts w:ascii="Times New Roman" w:hAnsi="Times New Roman" w:cs="Times New Roman"/>
          <w:sz w:val="24"/>
          <w:szCs w:val="24"/>
        </w:rPr>
        <w:t>y</w:t>
      </w:r>
      <w:r w:rsidRPr="00C97E75">
        <w:rPr>
          <w:rFonts w:ascii="Times New Roman" w:hAnsi="Times New Roman" w:cs="Times New Roman"/>
          <w:sz w:val="24"/>
          <w:szCs w:val="24"/>
        </w:rPr>
        <w:t xml:space="preserve">outh </w:t>
      </w:r>
      <w:r>
        <w:rPr>
          <w:rFonts w:ascii="Times New Roman" w:hAnsi="Times New Roman" w:cs="Times New Roman"/>
          <w:sz w:val="24"/>
          <w:szCs w:val="24"/>
        </w:rPr>
        <w:t>p</w:t>
      </w:r>
      <w:r w:rsidRPr="00C97E75">
        <w:rPr>
          <w:rFonts w:ascii="Times New Roman" w:hAnsi="Times New Roman" w:cs="Times New Roman"/>
          <w:sz w:val="24"/>
          <w:szCs w:val="24"/>
        </w:rPr>
        <w:t>rograms at Friends Meeting of Washington ha</w:t>
      </w:r>
      <w:r>
        <w:rPr>
          <w:rFonts w:ascii="Times New Roman" w:hAnsi="Times New Roman" w:cs="Times New Roman"/>
          <w:sz w:val="24"/>
          <w:szCs w:val="24"/>
        </w:rPr>
        <w:t>vecontinued to grow and deepenin the six months since our last report, thanks</w:t>
      </w:r>
      <w:r w:rsidRPr="00C97E75">
        <w:rPr>
          <w:rFonts w:ascii="Times New Roman" w:hAnsi="Times New Roman" w:cs="Times New Roman"/>
          <w:sz w:val="24"/>
          <w:szCs w:val="24"/>
        </w:rPr>
        <w:t xml:space="preserve"> to the ongoing commitment of our community. </w:t>
      </w:r>
      <w:r>
        <w:rPr>
          <w:rFonts w:ascii="Times New Roman" w:hAnsi="Times New Roman" w:cs="Times New Roman"/>
          <w:sz w:val="24"/>
          <w:szCs w:val="24"/>
        </w:rPr>
        <w:t>The following describes our progress and programming during the period from January 2014 through June 2014:</w:t>
      </w:r>
    </w:p>
    <w:p w:rsidR="00B906F7" w:rsidRDefault="00B906F7" w:rsidP="00AC389B">
      <w:pPr>
        <w:spacing w:before="120" w:after="120" w:line="240" w:lineRule="auto"/>
        <w:jc w:val="both"/>
        <w:rPr>
          <w:rFonts w:ascii="Times New Roman" w:hAnsi="Times New Roman" w:cs="Times New Roman"/>
          <w:b/>
          <w:bCs/>
          <w:sz w:val="24"/>
          <w:szCs w:val="24"/>
          <w:u w:val="single"/>
        </w:rPr>
      </w:pPr>
    </w:p>
    <w:p w:rsidR="00B906F7" w:rsidRPr="00B47E0E" w:rsidRDefault="00B906F7" w:rsidP="00AC389B">
      <w:pPr>
        <w:spacing w:before="120" w:after="120" w:line="240" w:lineRule="auto"/>
        <w:jc w:val="both"/>
        <w:rPr>
          <w:rFonts w:ascii="Times New Roman" w:hAnsi="Times New Roman" w:cs="Times New Roman"/>
          <w:b/>
          <w:bCs/>
          <w:sz w:val="24"/>
          <w:szCs w:val="24"/>
          <w:u w:val="single"/>
        </w:rPr>
      </w:pPr>
      <w:r w:rsidRPr="00B47E0E">
        <w:rPr>
          <w:rFonts w:ascii="Times New Roman" w:hAnsi="Times New Roman" w:cs="Times New Roman"/>
          <w:b/>
          <w:bCs/>
          <w:sz w:val="24"/>
          <w:szCs w:val="24"/>
          <w:u w:val="single"/>
        </w:rPr>
        <w:t>Nursery</w:t>
      </w:r>
      <w:r w:rsidRPr="00B47E0E">
        <w:rPr>
          <w:rFonts w:ascii="Times New Roman" w:hAnsi="Times New Roman" w:cs="Times New Roman"/>
          <w:b/>
          <w:bCs/>
          <w:sz w:val="24"/>
          <w:szCs w:val="24"/>
        </w:rPr>
        <w:t xml:space="preserve"> – Head of Nursery: Makai Kellogg</w:t>
      </w:r>
    </w:p>
    <w:p w:rsidR="00B906F7" w:rsidRPr="00B47E0E" w:rsidRDefault="00B906F7" w:rsidP="00B47E0E">
      <w:pPr>
        <w:spacing w:after="120" w:line="240" w:lineRule="auto"/>
        <w:jc w:val="both"/>
        <w:rPr>
          <w:rFonts w:ascii="Times New Roman" w:hAnsi="Times New Roman" w:cs="Times New Roman"/>
          <w:sz w:val="24"/>
          <w:szCs w:val="24"/>
        </w:rPr>
      </w:pPr>
      <w:r w:rsidRPr="00114F8C">
        <w:rPr>
          <w:rFonts w:ascii="Times New Roman" w:hAnsi="Times New Roman" w:cs="Times New Roman"/>
          <w:sz w:val="24"/>
          <w:szCs w:val="24"/>
        </w:rPr>
        <w:t xml:space="preserve">The Meeting offers child care </w:t>
      </w:r>
      <w:r>
        <w:rPr>
          <w:rFonts w:ascii="Times New Roman" w:hAnsi="Times New Roman" w:cs="Times New Roman"/>
          <w:sz w:val="24"/>
          <w:szCs w:val="24"/>
        </w:rPr>
        <w:t>to our littlest attenders – those from birth</w:t>
      </w:r>
      <w:r w:rsidRPr="00114F8C">
        <w:rPr>
          <w:rFonts w:ascii="Times New Roman" w:hAnsi="Times New Roman" w:cs="Times New Roman"/>
          <w:sz w:val="24"/>
          <w:szCs w:val="24"/>
        </w:rPr>
        <w:t xml:space="preserve"> through 4 years </w:t>
      </w:r>
      <w:r>
        <w:rPr>
          <w:rFonts w:ascii="Times New Roman" w:hAnsi="Times New Roman" w:cs="Times New Roman"/>
          <w:sz w:val="24"/>
          <w:szCs w:val="24"/>
        </w:rPr>
        <w:t>of age -</w:t>
      </w:r>
      <w:r w:rsidRPr="00114F8C">
        <w:rPr>
          <w:rFonts w:ascii="Times New Roman" w:hAnsi="Times New Roman" w:cs="Times New Roman"/>
          <w:sz w:val="24"/>
          <w:szCs w:val="24"/>
        </w:rPr>
        <w:t>each week d</w:t>
      </w:r>
      <w:r>
        <w:rPr>
          <w:rFonts w:ascii="Times New Roman" w:hAnsi="Times New Roman" w:cs="Times New Roman"/>
          <w:sz w:val="24"/>
          <w:szCs w:val="24"/>
        </w:rPr>
        <w:t xml:space="preserve">uring 10:30 Meeting for Worship as well as during the </w:t>
      </w:r>
      <w:r w:rsidRPr="00114F8C">
        <w:rPr>
          <w:rFonts w:ascii="Times New Roman" w:hAnsi="Times New Roman" w:cs="Times New Roman"/>
          <w:sz w:val="24"/>
          <w:szCs w:val="24"/>
        </w:rPr>
        <w:t xml:space="preserve">monthly Meeting for Worship with a Concern for Business. </w:t>
      </w:r>
      <w:r w:rsidRPr="00731DA7">
        <w:rPr>
          <w:rFonts w:ascii="Times New Roman" w:hAnsi="Times New Roman" w:cs="Times New Roman"/>
          <w:sz w:val="24"/>
          <w:szCs w:val="24"/>
        </w:rPr>
        <w:t>Our nursery continues to serve a growing body of Quaker families and visitors to FMW</w:t>
      </w:r>
      <w:r>
        <w:rPr>
          <w:rFonts w:ascii="Times New Roman" w:hAnsi="Times New Roman" w:cs="Times New Roman"/>
          <w:sz w:val="24"/>
          <w:szCs w:val="24"/>
        </w:rPr>
        <w:t>,</w:t>
      </w:r>
      <w:r w:rsidRPr="00731DA7">
        <w:rPr>
          <w:rFonts w:ascii="Times New Roman" w:hAnsi="Times New Roman" w:cs="Times New Roman"/>
          <w:sz w:val="24"/>
          <w:szCs w:val="24"/>
        </w:rPr>
        <w:t xml:space="preserve"> necessitating the promotion of our long-time nursery worker Makai Kellogg to the position of Head of Nursery. Makai supervises all staff in the nursery and will be working closely with the Child Safety Committee to ensure the hygiene and physical safety of the </w:t>
      </w:r>
      <w:r w:rsidRPr="006F7B70">
        <w:rPr>
          <w:rFonts w:ascii="Times New Roman" w:hAnsi="Times New Roman" w:cs="Times New Roman"/>
          <w:sz w:val="24"/>
          <w:szCs w:val="24"/>
        </w:rPr>
        <w:t xml:space="preserve">nursery environment in addition to welcoming families in the sensitive and warm manner we have become accustomed to. Our nursery is well staffed a rotating team of paid caregivers (including our beloved Katorra who has been with us for many years) providing care to </w:t>
      </w:r>
      <w:r>
        <w:rPr>
          <w:rFonts w:ascii="Times New Roman" w:hAnsi="Times New Roman" w:cs="Times New Roman"/>
          <w:sz w:val="24"/>
          <w:szCs w:val="24"/>
        </w:rPr>
        <w:t>a growing number of young children in the Meeting</w:t>
      </w:r>
      <w:r w:rsidRPr="006F7B70">
        <w:rPr>
          <w:rFonts w:ascii="Times New Roman" w:hAnsi="Times New Roman" w:cs="Times New Roman"/>
          <w:sz w:val="24"/>
          <w:szCs w:val="24"/>
        </w:rPr>
        <w:t>.</w:t>
      </w:r>
      <w:r w:rsidRPr="00C97E75">
        <w:rPr>
          <w:rFonts w:ascii="Times New Roman" w:hAnsi="Times New Roman" w:cs="Times New Roman"/>
          <w:sz w:val="24"/>
          <w:szCs w:val="24"/>
        </w:rPr>
        <w:t xml:space="preserve">We </w:t>
      </w:r>
      <w:r>
        <w:rPr>
          <w:rFonts w:ascii="Times New Roman" w:hAnsi="Times New Roman" w:cs="Times New Roman"/>
          <w:sz w:val="24"/>
          <w:szCs w:val="24"/>
        </w:rPr>
        <w:t xml:space="preserve">continue to </w:t>
      </w:r>
      <w:r w:rsidRPr="00C97E75">
        <w:rPr>
          <w:rFonts w:ascii="Times New Roman" w:hAnsi="Times New Roman" w:cs="Times New Roman"/>
          <w:sz w:val="24"/>
          <w:szCs w:val="24"/>
        </w:rPr>
        <w:t xml:space="preserve">provide </w:t>
      </w:r>
      <w:r>
        <w:rPr>
          <w:rFonts w:ascii="Times New Roman" w:hAnsi="Times New Roman" w:cs="Times New Roman"/>
          <w:sz w:val="24"/>
          <w:szCs w:val="24"/>
        </w:rPr>
        <w:t>skilledchild</w:t>
      </w:r>
      <w:r w:rsidRPr="00C97E75">
        <w:rPr>
          <w:rFonts w:ascii="Times New Roman" w:hAnsi="Times New Roman" w:cs="Times New Roman"/>
          <w:sz w:val="24"/>
          <w:szCs w:val="24"/>
        </w:rPr>
        <w:t xml:space="preserve">care for special events at FMW </w:t>
      </w:r>
      <w:r>
        <w:rPr>
          <w:rFonts w:ascii="Times New Roman" w:hAnsi="Times New Roman" w:cs="Times New Roman"/>
          <w:sz w:val="24"/>
          <w:szCs w:val="24"/>
        </w:rPr>
        <w:t xml:space="preserve">and are grateful to the Meeting for approving the </w:t>
      </w:r>
      <w:r w:rsidRPr="00C97E75">
        <w:rPr>
          <w:rFonts w:ascii="Times New Roman" w:hAnsi="Times New Roman" w:cs="Times New Roman"/>
          <w:sz w:val="24"/>
          <w:szCs w:val="24"/>
        </w:rPr>
        <w:t xml:space="preserve">larger Religious Education budget </w:t>
      </w:r>
      <w:r>
        <w:rPr>
          <w:rFonts w:ascii="Times New Roman" w:hAnsi="Times New Roman" w:cs="Times New Roman"/>
          <w:sz w:val="24"/>
          <w:szCs w:val="24"/>
        </w:rPr>
        <w:t>last year that has made this possible</w:t>
      </w:r>
      <w:r w:rsidRPr="00C97E75">
        <w:rPr>
          <w:rFonts w:ascii="Times New Roman" w:hAnsi="Times New Roman" w:cs="Times New Roman"/>
          <w:sz w:val="24"/>
          <w:szCs w:val="24"/>
        </w:rPr>
        <w:t>.</w:t>
      </w:r>
    </w:p>
    <w:p w:rsidR="00B906F7" w:rsidRDefault="00B906F7" w:rsidP="00AC389B">
      <w:pPr>
        <w:spacing w:before="120" w:after="120" w:line="240" w:lineRule="auto"/>
        <w:jc w:val="both"/>
        <w:rPr>
          <w:rFonts w:ascii="Times New Roman" w:hAnsi="Times New Roman" w:cs="Times New Roman"/>
          <w:b/>
          <w:bCs/>
          <w:sz w:val="24"/>
          <w:szCs w:val="24"/>
          <w:u w:val="single"/>
        </w:rPr>
      </w:pPr>
    </w:p>
    <w:p w:rsidR="00B906F7" w:rsidRPr="004C702F" w:rsidRDefault="00B906F7" w:rsidP="00AC389B">
      <w:pPr>
        <w:spacing w:before="120" w:after="120" w:line="240" w:lineRule="auto"/>
        <w:jc w:val="both"/>
        <w:rPr>
          <w:rFonts w:ascii="Times New Roman" w:hAnsi="Times New Roman" w:cs="Times New Roman"/>
          <w:b/>
          <w:bCs/>
          <w:sz w:val="24"/>
          <w:szCs w:val="24"/>
          <w:u w:val="single"/>
        </w:rPr>
      </w:pPr>
      <w:r w:rsidRPr="004C702F">
        <w:rPr>
          <w:rFonts w:ascii="Times New Roman" w:hAnsi="Times New Roman" w:cs="Times New Roman"/>
          <w:b/>
          <w:bCs/>
          <w:sz w:val="24"/>
          <w:szCs w:val="24"/>
          <w:u w:val="single"/>
        </w:rPr>
        <w:t>Lower Elementary</w:t>
      </w:r>
      <w:r w:rsidRPr="004C702F">
        <w:rPr>
          <w:rFonts w:ascii="Times New Roman" w:hAnsi="Times New Roman" w:cs="Times New Roman"/>
          <w:b/>
          <w:bCs/>
          <w:sz w:val="24"/>
          <w:szCs w:val="24"/>
        </w:rPr>
        <w:t xml:space="preserve"> – Coordinator: Jay Harris</w:t>
      </w:r>
    </w:p>
    <w:p w:rsidR="00B906F7" w:rsidRDefault="00B906F7" w:rsidP="0020345A">
      <w:pPr>
        <w:spacing w:after="120" w:line="240" w:lineRule="auto"/>
        <w:jc w:val="both"/>
        <w:rPr>
          <w:rFonts w:ascii="Times New Roman" w:hAnsi="Times New Roman" w:cs="Times New Roman"/>
          <w:sz w:val="24"/>
          <w:szCs w:val="24"/>
        </w:rPr>
      </w:pPr>
      <w:r w:rsidRPr="004C702F">
        <w:rPr>
          <w:rFonts w:ascii="Times New Roman" w:hAnsi="Times New Roman" w:cs="Times New Roman"/>
          <w:sz w:val="24"/>
          <w:szCs w:val="24"/>
        </w:rPr>
        <w:t>The Lower Elementary (LE) class at First Day School supports the religious education of children ages 4 to 6 years old. This class has seen strong support and attendance by children of FMW members and attenders, as well as parents of School for Friends. On average, there are five children each First Day. The LE class has a dedicated group of parents who volunteer to lead the class; special thanks to Anita Drever, Robin Appleberry, Nicole Else-Quest, and Jay Harris. Other volunteer leads join the class as their schedule permits. There are always two teachers - the lead and their support – for</w:t>
      </w:r>
      <w:r>
        <w:rPr>
          <w:rFonts w:ascii="Times New Roman" w:hAnsi="Times New Roman" w:cs="Times New Roman"/>
          <w:sz w:val="24"/>
          <w:szCs w:val="24"/>
        </w:rPr>
        <w:t xml:space="preserve"> each class.</w:t>
      </w:r>
    </w:p>
    <w:p w:rsidR="00B906F7" w:rsidRPr="00114F8C" w:rsidRDefault="00B906F7" w:rsidP="0020345A">
      <w:pPr>
        <w:spacing w:after="120" w:line="240" w:lineRule="auto"/>
        <w:jc w:val="both"/>
        <w:rPr>
          <w:rFonts w:ascii="Times New Roman" w:hAnsi="Times New Roman" w:cs="Times New Roman"/>
          <w:sz w:val="24"/>
          <w:szCs w:val="24"/>
        </w:rPr>
      </w:pPr>
    </w:p>
    <w:p w:rsidR="00B906F7" w:rsidRPr="00B47E0E" w:rsidRDefault="00B906F7" w:rsidP="0020345A">
      <w:pPr>
        <w:spacing w:before="120" w:after="120" w:line="240" w:lineRule="auto"/>
        <w:jc w:val="both"/>
        <w:rPr>
          <w:rFonts w:ascii="Times New Roman" w:hAnsi="Times New Roman" w:cs="Times New Roman"/>
          <w:b/>
          <w:bCs/>
          <w:sz w:val="24"/>
          <w:szCs w:val="24"/>
        </w:rPr>
      </w:pPr>
      <w:r w:rsidRPr="007C03AA">
        <w:rPr>
          <w:rFonts w:ascii="Times New Roman" w:hAnsi="Times New Roman" w:cs="Times New Roman"/>
          <w:b/>
          <w:bCs/>
          <w:sz w:val="24"/>
          <w:szCs w:val="24"/>
          <w:u w:val="single"/>
        </w:rPr>
        <w:t>Upper Elementary</w:t>
      </w:r>
      <w:r w:rsidRPr="007C03AA">
        <w:rPr>
          <w:rFonts w:ascii="Times New Roman" w:hAnsi="Times New Roman" w:cs="Times New Roman"/>
          <w:b/>
          <w:bCs/>
          <w:sz w:val="24"/>
          <w:szCs w:val="24"/>
        </w:rPr>
        <w:t xml:space="preserve"> – Coordinator: Michael Beer</w:t>
      </w:r>
    </w:p>
    <w:p w:rsidR="00B906F7" w:rsidRDefault="00B906F7" w:rsidP="009A69A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The Upper Elementary (UE) class supports the religious education of children ages 7 to 11 years old. UE children continue to visit the Church of the Pilgrims monthly to make sandwiches for the homeless. The first Sunday of every month, all children and parents join together in a “Family Meeting for Worship.” There are always two adult leads/teachers for every First Day, and we continue to have a large number of volunteers who help make the UE class a dynamic and Spirit-filled learning community for our youth.</w:t>
      </w:r>
    </w:p>
    <w:p w:rsidR="00B906F7" w:rsidRDefault="00B906F7" w:rsidP="009A69A5">
      <w:pPr>
        <w:spacing w:before="120" w:after="120" w:line="240" w:lineRule="auto"/>
        <w:jc w:val="both"/>
        <w:rPr>
          <w:rFonts w:ascii="Times New Roman" w:hAnsi="Times New Roman" w:cs="Times New Roman"/>
          <w:sz w:val="24"/>
          <w:szCs w:val="24"/>
        </w:rPr>
      </w:pPr>
    </w:p>
    <w:p w:rsidR="00B906F7" w:rsidRPr="00B47E0E" w:rsidRDefault="00B906F7" w:rsidP="00B47E0E">
      <w:pPr>
        <w:spacing w:after="120" w:line="240" w:lineRule="auto"/>
        <w:jc w:val="both"/>
        <w:rPr>
          <w:rFonts w:ascii="Times New Roman" w:hAnsi="Times New Roman" w:cs="Times New Roman"/>
          <w:b/>
          <w:bCs/>
          <w:sz w:val="24"/>
          <w:szCs w:val="24"/>
          <w:u w:val="single"/>
        </w:rPr>
      </w:pPr>
      <w:r w:rsidRPr="00B47E0E">
        <w:rPr>
          <w:rFonts w:ascii="Times New Roman" w:hAnsi="Times New Roman" w:cs="Times New Roman"/>
          <w:b/>
          <w:bCs/>
          <w:sz w:val="24"/>
          <w:szCs w:val="24"/>
          <w:u w:val="single"/>
        </w:rPr>
        <w:t>Overview of Programming in Lower and Upper Elementary Classes</w:t>
      </w:r>
    </w:p>
    <w:p w:rsidR="00B906F7" w:rsidRDefault="00B906F7" w:rsidP="00B47E0E">
      <w:pPr>
        <w:spacing w:after="120" w:line="240" w:lineRule="auto"/>
        <w:jc w:val="both"/>
        <w:rPr>
          <w:rFonts w:ascii="Times New Roman" w:hAnsi="Times New Roman" w:cs="Times New Roman"/>
          <w:sz w:val="24"/>
          <w:szCs w:val="24"/>
        </w:rPr>
      </w:pPr>
      <w:r w:rsidRPr="00731DA7">
        <w:rPr>
          <w:rFonts w:ascii="Times New Roman" w:hAnsi="Times New Roman" w:cs="Times New Roman"/>
          <w:sz w:val="24"/>
          <w:szCs w:val="24"/>
        </w:rPr>
        <w:t xml:space="preserve">Our two elementary classrooms </w:t>
      </w:r>
      <w:r>
        <w:rPr>
          <w:rFonts w:ascii="Times New Roman" w:hAnsi="Times New Roman" w:cs="Times New Roman"/>
          <w:sz w:val="24"/>
          <w:szCs w:val="24"/>
        </w:rPr>
        <w:t xml:space="preserve">(lower elementary and upper elementary) </w:t>
      </w:r>
      <w:r w:rsidRPr="00731DA7">
        <w:rPr>
          <w:rFonts w:ascii="Times New Roman" w:hAnsi="Times New Roman" w:cs="Times New Roman"/>
          <w:sz w:val="24"/>
          <w:szCs w:val="24"/>
        </w:rPr>
        <w:t xml:space="preserve">have had many special guests this year, learning about Quaker history and </w:t>
      </w:r>
      <w:r>
        <w:rPr>
          <w:rFonts w:ascii="Times New Roman" w:hAnsi="Times New Roman" w:cs="Times New Roman"/>
          <w:sz w:val="24"/>
          <w:szCs w:val="24"/>
        </w:rPr>
        <w:t xml:space="preserve">philosophy as well as themes like </w:t>
      </w:r>
      <w:r w:rsidRPr="00731DA7">
        <w:rPr>
          <w:rFonts w:ascii="Times New Roman" w:hAnsi="Times New Roman" w:cs="Times New Roman"/>
          <w:sz w:val="24"/>
          <w:szCs w:val="24"/>
        </w:rPr>
        <w:t xml:space="preserve">inward looking, social concerns, and just having fun. Our special guests are Friends not involved in regular classroom instruction who have a special talent or topic they would like to </w:t>
      </w:r>
      <w:r>
        <w:rPr>
          <w:rFonts w:ascii="Times New Roman" w:hAnsi="Times New Roman" w:cs="Times New Roman"/>
          <w:sz w:val="24"/>
          <w:szCs w:val="24"/>
        </w:rPr>
        <w:t>share. We've made "zines",</w:t>
      </w:r>
      <w:r w:rsidRPr="00731DA7">
        <w:rPr>
          <w:rFonts w:ascii="Times New Roman" w:hAnsi="Times New Roman" w:cs="Times New Roman"/>
          <w:sz w:val="24"/>
          <w:szCs w:val="24"/>
        </w:rPr>
        <w:t xml:space="preserve"> planted a garden</w:t>
      </w:r>
      <w:r>
        <w:rPr>
          <w:rFonts w:ascii="Times New Roman" w:hAnsi="Times New Roman" w:cs="Times New Roman"/>
          <w:sz w:val="24"/>
          <w:szCs w:val="24"/>
        </w:rPr>
        <w:t xml:space="preserve">, read books, </w:t>
      </w:r>
      <w:r w:rsidRPr="00731DA7">
        <w:rPr>
          <w:rFonts w:ascii="Times New Roman" w:hAnsi="Times New Roman" w:cs="Times New Roman"/>
          <w:sz w:val="24"/>
          <w:szCs w:val="24"/>
        </w:rPr>
        <w:t>played games,</w:t>
      </w:r>
      <w:r>
        <w:rPr>
          <w:rFonts w:ascii="Times New Roman" w:hAnsi="Times New Roman" w:cs="Times New Roman"/>
          <w:sz w:val="24"/>
          <w:szCs w:val="24"/>
        </w:rPr>
        <w:t xml:space="preserve"> held a (loud!) drumming circle with pots and spoons in the park, andlearned</w:t>
      </w:r>
      <w:r w:rsidRPr="00731DA7">
        <w:rPr>
          <w:rFonts w:ascii="Times New Roman" w:hAnsi="Times New Roman" w:cs="Times New Roman"/>
          <w:sz w:val="24"/>
          <w:szCs w:val="24"/>
        </w:rPr>
        <w:t xml:space="preserve"> about Right Sharing of World Resources</w:t>
      </w:r>
      <w:r>
        <w:rPr>
          <w:rFonts w:ascii="Times New Roman" w:hAnsi="Times New Roman" w:cs="Times New Roman"/>
          <w:sz w:val="24"/>
          <w:szCs w:val="24"/>
        </w:rPr>
        <w:t>. Our youth benefited greatly from the knowledge, experience, and passionshared by our special guests, and we are deeply appreciative of the gifts of time, talent, and Spirit each of them shared with our youth.</w:t>
      </w:r>
    </w:p>
    <w:p w:rsidR="00B906F7" w:rsidRDefault="00B906F7" w:rsidP="00B47E0E">
      <w:pPr>
        <w:spacing w:after="120" w:line="240" w:lineRule="auto"/>
        <w:jc w:val="both"/>
        <w:rPr>
          <w:rFonts w:ascii="Times New Roman" w:hAnsi="Times New Roman" w:cs="Times New Roman"/>
          <w:sz w:val="24"/>
          <w:szCs w:val="24"/>
        </w:rPr>
      </w:pPr>
      <w:r w:rsidRPr="00731DA7">
        <w:rPr>
          <w:rFonts w:ascii="Times New Roman" w:hAnsi="Times New Roman" w:cs="Times New Roman"/>
          <w:sz w:val="24"/>
          <w:szCs w:val="24"/>
        </w:rPr>
        <w:t xml:space="preserve">The two </w:t>
      </w:r>
      <w:r>
        <w:rPr>
          <w:rFonts w:ascii="Times New Roman" w:hAnsi="Times New Roman" w:cs="Times New Roman"/>
          <w:sz w:val="24"/>
          <w:szCs w:val="24"/>
        </w:rPr>
        <w:t xml:space="preserve">elementary </w:t>
      </w:r>
      <w:r w:rsidRPr="00731DA7">
        <w:rPr>
          <w:rFonts w:ascii="Times New Roman" w:hAnsi="Times New Roman" w:cs="Times New Roman"/>
          <w:sz w:val="24"/>
          <w:szCs w:val="24"/>
        </w:rPr>
        <w:t>classes</w:t>
      </w:r>
      <w:r>
        <w:rPr>
          <w:rFonts w:ascii="Times New Roman" w:hAnsi="Times New Roman" w:cs="Times New Roman"/>
          <w:sz w:val="24"/>
          <w:szCs w:val="24"/>
        </w:rPr>
        <w:t>,</w:t>
      </w:r>
      <w:r w:rsidRPr="00731DA7">
        <w:rPr>
          <w:rFonts w:ascii="Times New Roman" w:hAnsi="Times New Roman" w:cs="Times New Roman"/>
          <w:sz w:val="24"/>
          <w:szCs w:val="24"/>
        </w:rPr>
        <w:t xml:space="preserve"> while still distinct</w:t>
      </w:r>
      <w:r>
        <w:rPr>
          <w:rFonts w:ascii="Times New Roman" w:hAnsi="Times New Roman" w:cs="Times New Roman"/>
          <w:sz w:val="24"/>
          <w:szCs w:val="24"/>
        </w:rPr>
        <w:t>,</w:t>
      </w:r>
      <w:r w:rsidRPr="00731DA7">
        <w:rPr>
          <w:rFonts w:ascii="Times New Roman" w:hAnsi="Times New Roman" w:cs="Times New Roman"/>
          <w:sz w:val="24"/>
          <w:szCs w:val="24"/>
        </w:rPr>
        <w:t xml:space="preserve"> have had several classroom experiences with one another as we cross bridges, exploring what we might </w:t>
      </w:r>
      <w:r>
        <w:rPr>
          <w:rFonts w:ascii="Times New Roman" w:hAnsi="Times New Roman" w:cs="Times New Roman"/>
          <w:sz w:val="24"/>
          <w:szCs w:val="24"/>
        </w:rPr>
        <w:t xml:space="preserve">be able to do </w:t>
      </w:r>
      <w:r w:rsidRPr="00731DA7">
        <w:rPr>
          <w:rFonts w:ascii="Times New Roman" w:hAnsi="Times New Roman" w:cs="Times New Roman"/>
          <w:sz w:val="24"/>
          <w:szCs w:val="24"/>
        </w:rPr>
        <w:t xml:space="preserve">with people our own age and what we might be able to do with people older and younger. </w:t>
      </w:r>
      <w:r>
        <w:rPr>
          <w:rFonts w:ascii="Times New Roman" w:hAnsi="Times New Roman" w:cs="Times New Roman"/>
          <w:sz w:val="24"/>
          <w:szCs w:val="24"/>
        </w:rPr>
        <w:t xml:space="preserve"> Our youth continue to learn</w:t>
      </w:r>
      <w:r w:rsidRPr="00731DA7">
        <w:rPr>
          <w:rFonts w:ascii="Times New Roman" w:hAnsi="Times New Roman" w:cs="Times New Roman"/>
          <w:sz w:val="24"/>
          <w:szCs w:val="24"/>
        </w:rPr>
        <w:t xml:space="preserve"> about how to care for the building we share with so many other Friends, making a paper "fire" for Thanksgiving, decorating the windows for our Spring Simple Meal with School for Friends, and daydreaming about new ways to play in the gardens that surround us.</w:t>
      </w:r>
    </w:p>
    <w:p w:rsidR="00B906F7" w:rsidRPr="00B47E0E" w:rsidRDefault="00B906F7" w:rsidP="00B47E0E">
      <w:pPr>
        <w:spacing w:after="120" w:line="240" w:lineRule="auto"/>
        <w:jc w:val="both"/>
        <w:rPr>
          <w:rFonts w:ascii="Times New Roman" w:hAnsi="Times New Roman" w:cs="Times New Roman"/>
          <w:sz w:val="24"/>
          <w:szCs w:val="24"/>
        </w:rPr>
      </w:pPr>
    </w:p>
    <w:p w:rsidR="00B906F7" w:rsidRPr="00B47E0E" w:rsidRDefault="00B906F7" w:rsidP="009A69A5">
      <w:pPr>
        <w:spacing w:before="120" w:after="120" w:line="240" w:lineRule="auto"/>
        <w:rPr>
          <w:rFonts w:ascii="Times New Roman" w:hAnsi="Times New Roman" w:cs="Times New Roman"/>
          <w:b/>
          <w:bCs/>
          <w:sz w:val="24"/>
          <w:szCs w:val="24"/>
        </w:rPr>
      </w:pPr>
      <w:r w:rsidRPr="00B47E0E">
        <w:rPr>
          <w:rFonts w:ascii="Times New Roman" w:hAnsi="Times New Roman" w:cs="Times New Roman"/>
          <w:b/>
          <w:bCs/>
          <w:sz w:val="24"/>
          <w:szCs w:val="24"/>
          <w:u w:val="single"/>
        </w:rPr>
        <w:t>Junior Young Friends/</w:t>
      </w:r>
      <w:r>
        <w:rPr>
          <w:rFonts w:ascii="Times New Roman" w:hAnsi="Times New Roman" w:cs="Times New Roman"/>
          <w:b/>
          <w:bCs/>
          <w:sz w:val="24"/>
          <w:szCs w:val="24"/>
          <w:u w:val="single"/>
        </w:rPr>
        <w:t>Tweens &amp;</w:t>
      </w:r>
      <w:r w:rsidRPr="00B47E0E">
        <w:rPr>
          <w:rFonts w:ascii="Times New Roman" w:hAnsi="Times New Roman" w:cs="Times New Roman"/>
          <w:b/>
          <w:bCs/>
          <w:sz w:val="24"/>
          <w:szCs w:val="24"/>
          <w:u w:val="single"/>
        </w:rPr>
        <w:t>Teens</w:t>
      </w:r>
      <w:r w:rsidRPr="00B47E0E">
        <w:rPr>
          <w:rFonts w:ascii="Times New Roman" w:hAnsi="Times New Roman" w:cs="Times New Roman"/>
          <w:b/>
          <w:bCs/>
          <w:sz w:val="24"/>
          <w:szCs w:val="24"/>
        </w:rPr>
        <w:t xml:space="preserve"> – Coordinator: Kim Acquaviva</w:t>
      </w:r>
    </w:p>
    <w:p w:rsidR="00B906F7" w:rsidRDefault="00B906F7" w:rsidP="00E051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past 6 months have been vibrant ones for the youth in the Junior Young Friends group (AKA “Tweens and Teens.”) The Tweens &amp; Teens launched “The Quaker Ukulele Collective” earlier this spring, beginning a tradition of </w:t>
      </w:r>
      <w:r w:rsidRPr="00E05113">
        <w:rPr>
          <w:rFonts w:ascii="Times New Roman" w:hAnsi="Times New Roman" w:cs="Times New Roman"/>
          <w:sz w:val="24"/>
          <w:szCs w:val="24"/>
        </w:rPr>
        <w:t>chaotically melodious, Spirit-filled jam session</w:t>
      </w:r>
      <w:r>
        <w:rPr>
          <w:rFonts w:ascii="Times New Roman" w:hAnsi="Times New Roman" w:cs="Times New Roman"/>
          <w:sz w:val="24"/>
          <w:szCs w:val="24"/>
        </w:rPr>
        <w:t xml:space="preserve">s each First Day in the third-floor room where we meet.  Although there are always two or more adults present, the Quaker Ukulele Collective is essentially </w:t>
      </w:r>
      <w:r w:rsidRPr="00E05113">
        <w:rPr>
          <w:rFonts w:ascii="Times New Roman" w:hAnsi="Times New Roman" w:cs="Times New Roman"/>
          <w:sz w:val="24"/>
          <w:szCs w:val="24"/>
        </w:rPr>
        <w:t>a leaderless initiative of the tweens and teens</w:t>
      </w:r>
      <w:r>
        <w:rPr>
          <w:rFonts w:ascii="Times New Roman" w:hAnsi="Times New Roman" w:cs="Times New Roman"/>
          <w:sz w:val="24"/>
          <w:szCs w:val="24"/>
        </w:rPr>
        <w:t>.</w:t>
      </w:r>
      <w:r w:rsidRPr="00E05113">
        <w:rPr>
          <w:rFonts w:ascii="Times New Roman" w:hAnsi="Times New Roman" w:cs="Times New Roman"/>
          <w:sz w:val="24"/>
          <w:szCs w:val="24"/>
        </w:rPr>
        <w:t xml:space="preserve"> A big part of the fun of the Collective is that it’s totally unlike a structured music lesson. There are no “teachers” – just ukuleles, a stack of songbooks, a few pictures showing ukulele chords, and two or more “Friendly Adult Volunteers”</w:t>
      </w:r>
      <w:r>
        <w:rPr>
          <w:rFonts w:ascii="Times New Roman" w:hAnsi="Times New Roman" w:cs="Times New Roman"/>
          <w:sz w:val="24"/>
          <w:szCs w:val="24"/>
        </w:rPr>
        <w:t xml:space="preserve"> (AKA “FAVe’s”)</w:t>
      </w:r>
      <w:r w:rsidRPr="00E05113">
        <w:rPr>
          <w:rFonts w:ascii="Times New Roman" w:hAnsi="Times New Roman" w:cs="Times New Roman"/>
          <w:sz w:val="24"/>
          <w:szCs w:val="24"/>
        </w:rPr>
        <w:t xml:space="preserve"> who sit quietly in the room as a resource the tweens &amp; teens can choose to engage with (or not).   Learning is experiential, with the tweens &amp; teens figuring out chords, trying out different ways to strum, and teaching one another new skills as they figure them out themselves. </w:t>
      </w:r>
      <w:r>
        <w:rPr>
          <w:rFonts w:ascii="Times New Roman" w:hAnsi="Times New Roman" w:cs="Times New Roman"/>
          <w:sz w:val="24"/>
          <w:szCs w:val="24"/>
        </w:rPr>
        <w:t xml:space="preserve">It’s been a joy to watch the </w:t>
      </w:r>
      <w:r w:rsidRPr="00E05113">
        <w:rPr>
          <w:rFonts w:ascii="Times New Roman" w:hAnsi="Times New Roman" w:cs="Times New Roman"/>
          <w:sz w:val="24"/>
          <w:szCs w:val="24"/>
        </w:rPr>
        <w:t>tweens and teens work collaboratively to experience the creation of music in a wholly uns</w:t>
      </w:r>
      <w:r>
        <w:rPr>
          <w:rFonts w:ascii="Times New Roman" w:hAnsi="Times New Roman" w:cs="Times New Roman"/>
          <w:sz w:val="24"/>
          <w:szCs w:val="24"/>
        </w:rPr>
        <w:t xml:space="preserve">tructured and joy-filled way.   </w:t>
      </w:r>
    </w:p>
    <w:p w:rsidR="00B906F7" w:rsidRDefault="00B906F7" w:rsidP="007A19C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Tweens &amp; Teens have several people they would like to thank and recognize. First, they give </w:t>
      </w:r>
      <w:r w:rsidRPr="0041118F">
        <w:rPr>
          <w:rFonts w:ascii="Times New Roman" w:hAnsi="Times New Roman" w:cs="Times New Roman"/>
          <w:sz w:val="24"/>
          <w:szCs w:val="24"/>
        </w:rPr>
        <w:t xml:space="preserve">particular thanks to Emilie </w:t>
      </w:r>
      <w:r w:rsidRPr="0041118F">
        <w:rPr>
          <w:rFonts w:ascii="Times New Roman" w:hAnsi="Times New Roman" w:cs="Times New Roman"/>
          <w:color w:val="1A1A1A"/>
          <w:sz w:val="24"/>
          <w:szCs w:val="24"/>
        </w:rPr>
        <w:t>Schmeidler</w:t>
      </w:r>
      <w:r w:rsidRPr="0041118F">
        <w:rPr>
          <w:rFonts w:ascii="Times New Roman" w:hAnsi="Times New Roman" w:cs="Times New Roman"/>
          <w:sz w:val="24"/>
          <w:szCs w:val="24"/>
        </w:rPr>
        <w:t xml:space="preserve"> and Ken</w:t>
      </w:r>
      <w:r>
        <w:rPr>
          <w:rFonts w:ascii="Times New Roman" w:hAnsi="Times New Roman" w:cs="Times New Roman"/>
          <w:sz w:val="24"/>
          <w:szCs w:val="24"/>
        </w:rPr>
        <w:t xml:space="preserve"> Orvis - two steadfast volunteers who have given their time, energy, and enthusiasm to the group throughout the year.  Emilie and Ken embody the very kindness, patience, enthusiasm, and unconditional love we hope our tweens &amp; teens will come to emulate. </w:t>
      </w:r>
      <w:r w:rsidRPr="00F43A6E">
        <w:rPr>
          <w:rFonts w:ascii="Times New Roman" w:hAnsi="Times New Roman" w:cs="Times New Roman"/>
          <w:sz w:val="24"/>
          <w:szCs w:val="24"/>
        </w:rPr>
        <w:t xml:space="preserve">The Tweens &amp; Tweens Group </w:t>
      </w:r>
      <w:r>
        <w:rPr>
          <w:rFonts w:ascii="Times New Roman" w:hAnsi="Times New Roman" w:cs="Times New Roman"/>
          <w:sz w:val="24"/>
          <w:szCs w:val="24"/>
        </w:rPr>
        <w:t>would also like</w:t>
      </w:r>
      <w:r w:rsidRPr="00F43A6E">
        <w:rPr>
          <w:rFonts w:ascii="Times New Roman" w:hAnsi="Times New Roman" w:cs="Times New Roman"/>
          <w:sz w:val="24"/>
          <w:szCs w:val="24"/>
        </w:rPr>
        <w:t xml:space="preserve"> to acknowledg</w:t>
      </w:r>
      <w:r>
        <w:rPr>
          <w:rFonts w:ascii="Times New Roman" w:hAnsi="Times New Roman" w:cs="Times New Roman"/>
          <w:sz w:val="24"/>
          <w:szCs w:val="24"/>
        </w:rPr>
        <w:t>e the following Friends who</w:t>
      </w:r>
      <w:r w:rsidRPr="00F43A6E">
        <w:rPr>
          <w:rFonts w:ascii="Times New Roman" w:hAnsi="Times New Roman" w:cs="Times New Roman"/>
          <w:sz w:val="24"/>
          <w:szCs w:val="24"/>
        </w:rPr>
        <w:t xml:space="preserve"> donated ukuleles to the Collective:</w:t>
      </w:r>
      <w:r w:rsidRPr="007A19CF">
        <w:rPr>
          <w:rFonts w:ascii="Times New Roman" w:hAnsi="Times New Roman" w:cs="Times New Roman"/>
          <w:sz w:val="24"/>
          <w:szCs w:val="24"/>
        </w:rPr>
        <w:t>Sally Hill Co</w:t>
      </w:r>
      <w:r>
        <w:rPr>
          <w:rFonts w:ascii="Times New Roman" w:hAnsi="Times New Roman" w:cs="Times New Roman"/>
          <w:sz w:val="24"/>
          <w:szCs w:val="24"/>
        </w:rPr>
        <w:t xml:space="preserve">oper, Haverford Friends Meeting; </w:t>
      </w:r>
      <w:r w:rsidRPr="007A19CF">
        <w:rPr>
          <w:rFonts w:ascii="Times New Roman" w:hAnsi="Times New Roman" w:cs="Times New Roman"/>
          <w:sz w:val="24"/>
          <w:szCs w:val="24"/>
        </w:rPr>
        <w:t>The Connor-Olabi Family, FMW</w:t>
      </w:r>
      <w:r>
        <w:rPr>
          <w:rFonts w:ascii="Times New Roman" w:hAnsi="Times New Roman" w:cs="Times New Roman"/>
          <w:sz w:val="24"/>
          <w:szCs w:val="24"/>
        </w:rPr>
        <w:t xml:space="preserve">; </w:t>
      </w:r>
      <w:r w:rsidRPr="007A19CF">
        <w:rPr>
          <w:rFonts w:ascii="Times New Roman" w:hAnsi="Times New Roman" w:cs="Times New Roman"/>
          <w:sz w:val="24"/>
          <w:szCs w:val="24"/>
        </w:rPr>
        <w:t>The Avanesyan Family, FMW</w:t>
      </w:r>
      <w:r>
        <w:rPr>
          <w:rFonts w:ascii="Times New Roman" w:hAnsi="Times New Roman" w:cs="Times New Roman"/>
          <w:sz w:val="24"/>
          <w:szCs w:val="24"/>
        </w:rPr>
        <w:t xml:space="preserve">; </w:t>
      </w:r>
      <w:r w:rsidRPr="007A19CF">
        <w:rPr>
          <w:rFonts w:ascii="Times New Roman" w:hAnsi="Times New Roman" w:cs="Times New Roman"/>
          <w:sz w:val="24"/>
          <w:szCs w:val="24"/>
        </w:rPr>
        <w:t>Bertrand (“Bertie”) Rossert, FMW</w:t>
      </w:r>
      <w:r>
        <w:rPr>
          <w:rFonts w:ascii="Times New Roman" w:hAnsi="Times New Roman" w:cs="Times New Roman"/>
          <w:sz w:val="24"/>
          <w:szCs w:val="24"/>
        </w:rPr>
        <w:t xml:space="preserve">; </w:t>
      </w:r>
      <w:r w:rsidRPr="007A19CF">
        <w:rPr>
          <w:rFonts w:ascii="Times New Roman" w:hAnsi="Times New Roman" w:cs="Times New Roman"/>
          <w:sz w:val="24"/>
          <w:szCs w:val="24"/>
        </w:rPr>
        <w:t>Dan Dozier &amp; Martha Solt, FMW</w:t>
      </w:r>
      <w:r>
        <w:rPr>
          <w:rFonts w:ascii="Times New Roman" w:hAnsi="Times New Roman" w:cs="Times New Roman"/>
          <w:sz w:val="24"/>
          <w:szCs w:val="24"/>
        </w:rPr>
        <w:t xml:space="preserve">; and </w:t>
      </w:r>
      <w:r w:rsidRPr="007A19CF">
        <w:rPr>
          <w:rFonts w:ascii="Times New Roman" w:hAnsi="Times New Roman" w:cs="Times New Roman"/>
          <w:sz w:val="24"/>
          <w:szCs w:val="24"/>
        </w:rPr>
        <w:t>The Acquaviva-Brandt Family, FMW</w:t>
      </w:r>
      <w:r>
        <w:rPr>
          <w:rFonts w:ascii="Times New Roman" w:hAnsi="Times New Roman" w:cs="Times New Roman"/>
          <w:sz w:val="24"/>
          <w:szCs w:val="24"/>
        </w:rPr>
        <w:t xml:space="preserve">. </w:t>
      </w:r>
      <w:r w:rsidRPr="007A19CF">
        <w:rPr>
          <w:rFonts w:ascii="Times New Roman" w:hAnsi="Times New Roman" w:cs="Times New Roman"/>
          <w:sz w:val="24"/>
          <w:szCs w:val="24"/>
        </w:rPr>
        <w:t xml:space="preserve">Individual tweens &amp; teens became the designated "teen uke steward" for a ukulele that had been donated to the Collective. Each of the Collective's ukuleles </w:t>
      </w:r>
      <w:r>
        <w:rPr>
          <w:rFonts w:ascii="Times New Roman" w:hAnsi="Times New Roman" w:cs="Times New Roman"/>
          <w:sz w:val="24"/>
          <w:szCs w:val="24"/>
        </w:rPr>
        <w:t>have a colorful tag attached to the case (see pic below),</w:t>
      </w:r>
      <w:r w:rsidRPr="007A19CF">
        <w:rPr>
          <w:rFonts w:ascii="Times New Roman" w:hAnsi="Times New Roman" w:cs="Times New Roman"/>
          <w:sz w:val="24"/>
          <w:szCs w:val="24"/>
        </w:rPr>
        <w:t xml:space="preserve"> acknowledging the name of the donor and the name of the "teen uke steward" playi</w:t>
      </w:r>
      <w:r>
        <w:rPr>
          <w:rFonts w:ascii="Times New Roman" w:hAnsi="Times New Roman" w:cs="Times New Roman"/>
          <w:sz w:val="24"/>
          <w:szCs w:val="24"/>
        </w:rPr>
        <w:t>ng and caring for that ukulele.</w:t>
      </w:r>
    </w:p>
    <w:p w:rsidR="00B906F7" w:rsidRDefault="00B906F7" w:rsidP="00E05113">
      <w:pPr>
        <w:spacing w:after="120" w:line="240" w:lineRule="auto"/>
        <w:jc w:val="both"/>
        <w:rPr>
          <w:rFonts w:ascii="Times New Roman" w:hAnsi="Times New Roman" w:cs="Times New Roman"/>
          <w:sz w:val="24"/>
          <w:szCs w:val="24"/>
        </w:rPr>
      </w:pPr>
      <w:r w:rsidRPr="00FA6F08">
        <w:rPr>
          <w:rFonts w:ascii="Helvetica" w:hAnsi="Helvetica" w:cs="Helvetic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in;height:100.8pt;rotation:-90;visibility:visible">
            <v:imagedata r:id="rId7" o:title=""/>
          </v:shape>
        </w:pict>
      </w:r>
      <w:r w:rsidRPr="00FA6F08">
        <w:rPr>
          <w:rFonts w:ascii="Times New Roman" w:hAnsi="Times New Roman" w:cs="Times New Roman"/>
          <w:noProof/>
          <w:sz w:val="24"/>
          <w:szCs w:val="24"/>
        </w:rPr>
        <w:pict>
          <v:shape id="Picture 2" o:spid="_x0000_i1026" type="#_x0000_t75" style="width:82.2pt;height:78.6pt;visibility:visible">
            <v:imagedata r:id="rId8" o:title=""/>
          </v:shape>
        </w:pict>
      </w:r>
      <w:r w:rsidRPr="00FA6F08">
        <w:rPr>
          <w:rFonts w:ascii="Times New Roman" w:hAnsi="Times New Roman" w:cs="Times New Roman"/>
          <w:noProof/>
          <w:sz w:val="24"/>
          <w:szCs w:val="24"/>
        </w:rPr>
        <w:pict>
          <v:shape id="Picture 4" o:spid="_x0000_i1027" type="#_x0000_t75" style="width:82.2pt;height:78.6pt;visibility:visible">
            <v:imagedata r:id="rId9" o:title=""/>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06F7" w:rsidRDefault="00B906F7" w:rsidP="00E051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Tweens &amp; Teens held a fundraiser to benefit Friends Meeting of Washington and</w:t>
      </w:r>
      <w:r w:rsidRPr="00F43A6E">
        <w:rPr>
          <w:rFonts w:ascii="Times New Roman" w:hAnsi="Times New Roman" w:cs="Times New Roman"/>
          <w:sz w:val="24"/>
          <w:szCs w:val="24"/>
        </w:rPr>
        <w:t xml:space="preserve"> sold 75 </w:t>
      </w:r>
      <w:r>
        <w:rPr>
          <w:rFonts w:ascii="Times New Roman" w:hAnsi="Times New Roman" w:cs="Times New Roman"/>
          <w:sz w:val="24"/>
          <w:szCs w:val="24"/>
        </w:rPr>
        <w:t>“Quaker Ukulele Collective” t-</w:t>
      </w:r>
      <w:r w:rsidRPr="00F43A6E">
        <w:rPr>
          <w:rFonts w:ascii="Times New Roman" w:hAnsi="Times New Roman" w:cs="Times New Roman"/>
          <w:sz w:val="24"/>
          <w:szCs w:val="24"/>
        </w:rPr>
        <w:t>shirts</w:t>
      </w:r>
      <w:r>
        <w:rPr>
          <w:rFonts w:ascii="Times New Roman" w:hAnsi="Times New Roman" w:cs="Times New Roman"/>
          <w:sz w:val="24"/>
          <w:szCs w:val="24"/>
        </w:rPr>
        <w:t xml:space="preserve"> (see pics above)</w:t>
      </w:r>
      <w:r w:rsidRPr="00F43A6E">
        <w:rPr>
          <w:rFonts w:ascii="Times New Roman" w:hAnsi="Times New Roman" w:cs="Times New Roman"/>
          <w:sz w:val="24"/>
          <w:szCs w:val="24"/>
        </w:rPr>
        <w:t xml:space="preserve">, </w:t>
      </w:r>
      <w:r>
        <w:rPr>
          <w:rFonts w:ascii="Times New Roman" w:hAnsi="Times New Roman" w:cs="Times New Roman"/>
          <w:sz w:val="24"/>
          <w:szCs w:val="24"/>
        </w:rPr>
        <w:t>raisinga total of $306.02.   This fundraiser ended up having an unintended side benefit: generating intergenerational excitement about the tweens’ &amp; teens’ ukulele-playing efforts. The love and support shown by the FMW community to the tweens &amp; teens is a big part of why they didn’t hesitate to follow their leading to play a song for Friends after Meeting for Worship on June 1</w:t>
      </w:r>
      <w:r w:rsidRPr="00C81C00">
        <w:rPr>
          <w:rFonts w:ascii="Times New Roman" w:hAnsi="Times New Roman" w:cs="Times New Roman"/>
          <w:sz w:val="24"/>
          <w:szCs w:val="24"/>
          <w:vertAlign w:val="superscript"/>
        </w:rPr>
        <w:t>st</w:t>
      </w:r>
      <w:r>
        <w:rPr>
          <w:rFonts w:ascii="Times New Roman" w:hAnsi="Times New Roman" w:cs="Times New Roman"/>
          <w:sz w:val="24"/>
          <w:szCs w:val="24"/>
        </w:rPr>
        <w:t xml:space="preserve"> – a song they had just taught each other about 20 minutes earlier.  There’s something magical about watching teens teach, support, and encourage one another (“Just play the one chord you know and you’ll do great!”).  </w:t>
      </w:r>
    </w:p>
    <w:p w:rsidR="00B906F7" w:rsidRDefault="00B906F7" w:rsidP="00B47E0E">
      <w:pPr>
        <w:spacing w:after="120" w:line="240" w:lineRule="auto"/>
        <w:ind w:left="2160"/>
        <w:jc w:val="both"/>
        <w:rPr>
          <w:rFonts w:ascii="Times New Roman" w:hAnsi="Times New Roman" w:cs="Times New Roman"/>
          <w:sz w:val="24"/>
          <w:szCs w:val="24"/>
        </w:rPr>
      </w:pPr>
      <w:r w:rsidRPr="00FA6F08">
        <w:rPr>
          <w:rFonts w:ascii="Times New Roman" w:hAnsi="Times New Roman" w:cs="Times New Roman"/>
          <w:noProof/>
          <w:sz w:val="24"/>
          <w:szCs w:val="24"/>
        </w:rPr>
        <w:pict>
          <v:shape id="Picture 6" o:spid="_x0000_i1028" type="#_x0000_t75" style="width:137.4pt;height:121.2pt;visibility:visible">
            <v:imagedata r:id="rId10" o:title=""/>
          </v:shape>
        </w:pict>
      </w:r>
      <w:r w:rsidRPr="00FA6F08">
        <w:rPr>
          <w:rFonts w:ascii="Times New Roman" w:hAnsi="Times New Roman" w:cs="Times New Roman"/>
          <w:noProof/>
          <w:sz w:val="24"/>
          <w:szCs w:val="24"/>
        </w:rPr>
        <w:pict>
          <v:shape id="Picture 7" o:spid="_x0000_i1029" type="#_x0000_t75" style="width:79.8pt;height:114pt;visibility:visible">
            <v:imagedata r:id="rId11" o:title=""/>
          </v:shape>
        </w:pict>
      </w:r>
    </w:p>
    <w:p w:rsidR="00B906F7" w:rsidRDefault="00B906F7" w:rsidP="00E051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Fall, the Tweens &amp; Teens “Quaker Ukulele Collective” will continue meeting weekly. We’re going to experiment with a 10-minute “Donuts and Dialog” period at the start of each session to see if this will increase discussion and cut down on the amount of donut dust coating our ukes.  </w:t>
      </w:r>
      <w:r w:rsidRPr="00B47E0E">
        <w:rPr>
          <w:rFonts w:ascii="Times New Roman" w:hAnsi="Times New Roman" w:cs="Times New Roman"/>
          <w:sz w:val="24"/>
          <w:szCs w:val="24"/>
        </w:rPr>
        <w:sym w:font="Wingdings" w:char="F04A"/>
      </w:r>
    </w:p>
    <w:p w:rsidR="00B906F7" w:rsidRPr="00C97E75" w:rsidRDefault="00B906F7" w:rsidP="00731DA7">
      <w:pPr>
        <w:spacing w:after="120" w:line="240" w:lineRule="auto"/>
        <w:jc w:val="both"/>
        <w:rPr>
          <w:rFonts w:ascii="Times New Roman" w:hAnsi="Times New Roman" w:cs="Times New Roman"/>
          <w:sz w:val="24"/>
          <w:szCs w:val="24"/>
        </w:rPr>
      </w:pPr>
    </w:p>
    <w:p w:rsidR="00B906F7" w:rsidRPr="004C702F" w:rsidRDefault="00B906F7" w:rsidP="00390176">
      <w:pPr>
        <w:spacing w:after="120" w:line="240" w:lineRule="auto"/>
        <w:jc w:val="both"/>
        <w:rPr>
          <w:rFonts w:ascii="Times New Roman" w:hAnsi="Times New Roman" w:cs="Times New Roman"/>
          <w:b/>
          <w:bCs/>
          <w:sz w:val="24"/>
          <w:szCs w:val="24"/>
          <w:u w:val="single"/>
        </w:rPr>
      </w:pPr>
      <w:r w:rsidRPr="004C702F">
        <w:rPr>
          <w:rFonts w:ascii="Times New Roman" w:hAnsi="Times New Roman" w:cs="Times New Roman"/>
          <w:b/>
          <w:bCs/>
          <w:sz w:val="24"/>
          <w:szCs w:val="24"/>
          <w:u w:val="single"/>
        </w:rPr>
        <w:t xml:space="preserve">Baltimore Yearly Meeting </w:t>
      </w:r>
    </w:p>
    <w:p w:rsidR="00B906F7" w:rsidRPr="00BD7B5B" w:rsidRDefault="00B906F7" w:rsidP="00390176">
      <w:pPr>
        <w:spacing w:after="120" w:line="240" w:lineRule="auto"/>
        <w:jc w:val="both"/>
        <w:rPr>
          <w:rFonts w:ascii="Times New Roman" w:hAnsi="Times New Roman" w:cs="Times New Roman"/>
          <w:sz w:val="24"/>
          <w:szCs w:val="24"/>
        </w:rPr>
      </w:pPr>
      <w:r w:rsidRPr="00114F8C">
        <w:rPr>
          <w:rFonts w:ascii="Times New Roman" w:hAnsi="Times New Roman" w:cs="Times New Roman"/>
          <w:sz w:val="24"/>
          <w:szCs w:val="24"/>
        </w:rPr>
        <w:t>Our Yearly Meeting</w:t>
      </w:r>
      <w:r>
        <w:rPr>
          <w:rFonts w:ascii="Times New Roman" w:hAnsi="Times New Roman" w:cs="Times New Roman"/>
          <w:sz w:val="24"/>
          <w:szCs w:val="24"/>
        </w:rPr>
        <w:t xml:space="preserve">(BYM) continues to have </w:t>
      </w:r>
      <w:r w:rsidRPr="00114F8C">
        <w:rPr>
          <w:rFonts w:ascii="Times New Roman" w:hAnsi="Times New Roman" w:cs="Times New Roman"/>
          <w:sz w:val="24"/>
          <w:szCs w:val="24"/>
        </w:rPr>
        <w:t>a very active youth program that includes regular weekend retreats at Monthly Meetings throughout BYM for those in 6</w:t>
      </w:r>
      <w:r w:rsidRPr="00114F8C">
        <w:rPr>
          <w:rFonts w:ascii="Times New Roman" w:hAnsi="Times New Roman" w:cs="Times New Roman"/>
          <w:sz w:val="24"/>
          <w:szCs w:val="24"/>
          <w:vertAlign w:val="superscript"/>
        </w:rPr>
        <w:t>th</w:t>
      </w:r>
      <w:r w:rsidRPr="00114F8C">
        <w:rPr>
          <w:rFonts w:ascii="Times New Roman" w:hAnsi="Times New Roman" w:cs="Times New Roman"/>
          <w:sz w:val="24"/>
          <w:szCs w:val="24"/>
        </w:rPr>
        <w:t xml:space="preserve"> through 8</w:t>
      </w:r>
      <w:r w:rsidRPr="00114F8C">
        <w:rPr>
          <w:rFonts w:ascii="Times New Roman" w:hAnsi="Times New Roman" w:cs="Times New Roman"/>
          <w:sz w:val="24"/>
          <w:szCs w:val="24"/>
          <w:vertAlign w:val="superscript"/>
        </w:rPr>
        <w:t>th</w:t>
      </w:r>
      <w:r w:rsidRPr="00114F8C">
        <w:rPr>
          <w:rFonts w:ascii="Times New Roman" w:hAnsi="Times New Roman" w:cs="Times New Roman"/>
          <w:sz w:val="24"/>
          <w:szCs w:val="24"/>
        </w:rPr>
        <w:t xml:space="preserve"> grade </w:t>
      </w:r>
      <w:r>
        <w:rPr>
          <w:rFonts w:ascii="Times New Roman" w:hAnsi="Times New Roman" w:cs="Times New Roman"/>
          <w:sz w:val="24"/>
          <w:szCs w:val="24"/>
        </w:rPr>
        <w:t xml:space="preserve">– </w:t>
      </w:r>
      <w:r w:rsidRPr="00114F8C">
        <w:rPr>
          <w:rFonts w:ascii="Times New Roman" w:hAnsi="Times New Roman" w:cs="Times New Roman"/>
          <w:sz w:val="24"/>
          <w:szCs w:val="24"/>
        </w:rPr>
        <w:t xml:space="preserve">Junior Young Friends </w:t>
      </w:r>
      <w:r>
        <w:rPr>
          <w:rFonts w:ascii="Times New Roman" w:hAnsi="Times New Roman" w:cs="Times New Roman"/>
          <w:sz w:val="24"/>
          <w:szCs w:val="24"/>
        </w:rPr>
        <w:t>–(</w:t>
      </w:r>
      <w:r w:rsidRPr="00114F8C">
        <w:rPr>
          <w:rFonts w:ascii="Times New Roman" w:hAnsi="Times New Roman" w:cs="Times New Roman"/>
          <w:sz w:val="24"/>
          <w:szCs w:val="24"/>
        </w:rPr>
        <w:t xml:space="preserve">see </w:t>
      </w:r>
      <w:hyperlink r:id="rId12" w:history="1">
        <w:r w:rsidRPr="00114F8C">
          <w:rPr>
            <w:rStyle w:val="Hyperlink"/>
            <w:rFonts w:ascii="Times New Roman" w:hAnsi="Times New Roman" w:cs="Times New Roman"/>
            <w:sz w:val="24"/>
            <w:szCs w:val="24"/>
          </w:rPr>
          <w:t>http://jyf.bym-rsf.net</w:t>
        </w:r>
      </w:hyperlink>
      <w:r w:rsidRPr="00114F8C">
        <w:rPr>
          <w:rFonts w:ascii="Times New Roman" w:hAnsi="Times New Roman" w:cs="Times New Roman"/>
          <w:sz w:val="24"/>
          <w:szCs w:val="24"/>
        </w:rPr>
        <w:t>) and those aged 14-20</w:t>
      </w:r>
      <w:r>
        <w:rPr>
          <w:rFonts w:ascii="Times New Roman" w:hAnsi="Times New Roman" w:cs="Times New Roman"/>
          <w:sz w:val="24"/>
          <w:szCs w:val="24"/>
        </w:rPr>
        <w:t>–</w:t>
      </w:r>
      <w:r w:rsidRPr="00114F8C">
        <w:rPr>
          <w:rFonts w:ascii="Times New Roman" w:hAnsi="Times New Roman" w:cs="Times New Roman"/>
          <w:sz w:val="24"/>
          <w:szCs w:val="24"/>
        </w:rPr>
        <w:t xml:space="preserve">Young Friends </w:t>
      </w:r>
      <w:r>
        <w:rPr>
          <w:rFonts w:ascii="Times New Roman" w:hAnsi="Times New Roman" w:cs="Times New Roman"/>
          <w:sz w:val="24"/>
          <w:szCs w:val="24"/>
        </w:rPr>
        <w:t>–(</w:t>
      </w:r>
      <w:r w:rsidRPr="00114F8C">
        <w:rPr>
          <w:rFonts w:ascii="Times New Roman" w:hAnsi="Times New Roman" w:cs="Times New Roman"/>
          <w:sz w:val="24"/>
          <w:szCs w:val="24"/>
        </w:rPr>
        <w:t xml:space="preserve">see:  </w:t>
      </w:r>
      <w:hyperlink r:id="rId13" w:history="1">
        <w:r w:rsidRPr="00114F8C">
          <w:rPr>
            <w:rStyle w:val="Hyperlink"/>
            <w:rFonts w:ascii="Times New Roman" w:hAnsi="Times New Roman" w:cs="Times New Roman"/>
            <w:sz w:val="24"/>
            <w:szCs w:val="24"/>
          </w:rPr>
          <w:t>http://yf.bym-rsf.net/</w:t>
        </w:r>
      </w:hyperlink>
      <w:r w:rsidRPr="00114F8C">
        <w:rPr>
          <w:rFonts w:ascii="Times New Roman" w:hAnsi="Times New Roman" w:cs="Times New Roman"/>
          <w:sz w:val="24"/>
          <w:szCs w:val="24"/>
        </w:rPr>
        <w:t xml:space="preserve">). </w:t>
      </w:r>
      <w:r>
        <w:rPr>
          <w:rFonts w:ascii="Times New Roman" w:hAnsi="Times New Roman" w:cs="Times New Roman"/>
          <w:sz w:val="24"/>
          <w:szCs w:val="24"/>
        </w:rPr>
        <w:t xml:space="preserve">Parents of FMW teens report to us that the BYM programs are just wonderful and enable the teens to get to know other younger Friends from all over the area and they have the time of their lives together while practicing lived Quakerism through the regular retreats they have. </w:t>
      </w:r>
      <w:r w:rsidRPr="00BD7B5B">
        <w:rPr>
          <w:rFonts w:ascii="Times New Roman" w:hAnsi="Times New Roman" w:cs="Times New Roman"/>
          <w:sz w:val="24"/>
          <w:szCs w:val="24"/>
        </w:rPr>
        <w:t>The next gathering for both Young Friends and Junior Young Friends is Annual Session  (</w:t>
      </w:r>
      <w:hyperlink r:id="rId14" w:history="1">
        <w:r w:rsidRPr="00BD7B5B">
          <w:rPr>
            <w:rStyle w:val="Hyperlink"/>
            <w:rFonts w:ascii="Times New Roman" w:hAnsi="Times New Roman" w:cs="Times New Roman"/>
            <w:sz w:val="24"/>
            <w:szCs w:val="24"/>
          </w:rPr>
          <w:t>http://www.bym-rsf.org/events/annualsession/ashome.html</w:t>
        </w:r>
      </w:hyperlink>
      <w:r w:rsidRPr="00BD7B5B">
        <w:rPr>
          <w:rFonts w:ascii="Times New Roman" w:hAnsi="Times New Roman" w:cs="Times New Roman"/>
          <w:sz w:val="24"/>
          <w:szCs w:val="24"/>
        </w:rPr>
        <w:t xml:space="preserve">) It takes place from August 5th-10th at Frostburg State University. Rising 6-8th graders stay in dorm rooms with their parents, but gather throughout each day for various activities. Rising 9th graders have the choice of participating in the middle school program or the high school program. Rising 10-12th graders and FAPs stay in rooms all on the same floor, and build a lived community like a conference. If they are 18 years old, high school graduates have the choice of participating in the high school program, or the Young Adult Program (18-35 years old). Register online at </w:t>
      </w:r>
      <w:hyperlink r:id="rId15" w:history="1">
        <w:r w:rsidRPr="00BD7B5B">
          <w:rPr>
            <w:rStyle w:val="Hyperlink"/>
            <w:rFonts w:ascii="Times New Roman" w:hAnsi="Times New Roman" w:cs="Times New Roman"/>
            <w:sz w:val="24"/>
            <w:szCs w:val="24"/>
          </w:rPr>
          <w:t>https://bym-rsforg.presencehost.net/events/annualsession/registration.html</w:t>
        </w:r>
      </w:hyperlink>
      <w:r w:rsidRPr="00BD7B5B">
        <w:rPr>
          <w:rFonts w:ascii="Times New Roman" w:hAnsi="Times New Roman" w:cs="Times New Roman"/>
          <w:sz w:val="24"/>
          <w:szCs w:val="24"/>
        </w:rPr>
        <w:t xml:space="preserve"> before June 23rd for the lowest rates. Friends may contact Alison Duncan, BYM Youth Programs Manager, at </w:t>
      </w:r>
      <w:hyperlink r:id="rId16" w:history="1">
        <w:r w:rsidRPr="00BD7B5B">
          <w:rPr>
            <w:rStyle w:val="Hyperlink"/>
            <w:rFonts w:ascii="Times New Roman" w:hAnsi="Times New Roman" w:cs="Times New Roman"/>
            <w:sz w:val="24"/>
            <w:szCs w:val="24"/>
          </w:rPr>
          <w:t>youthprograms@bym-rsf.org</w:t>
        </w:r>
      </w:hyperlink>
      <w:r w:rsidRPr="00BD7B5B">
        <w:rPr>
          <w:rFonts w:ascii="Times New Roman" w:hAnsi="Times New Roman" w:cs="Times New Roman"/>
          <w:sz w:val="24"/>
          <w:szCs w:val="24"/>
        </w:rPr>
        <w:t xml:space="preserve"> for more information.</w:t>
      </w:r>
    </w:p>
    <w:p w:rsidR="00B906F7" w:rsidRDefault="00B906F7" w:rsidP="009F5BF5">
      <w:pPr>
        <w:spacing w:after="120" w:line="240" w:lineRule="auto"/>
        <w:jc w:val="both"/>
        <w:rPr>
          <w:rFonts w:ascii="Times New Roman" w:hAnsi="Times New Roman" w:cs="Times New Roman"/>
          <w:sz w:val="24"/>
          <w:szCs w:val="24"/>
        </w:rPr>
      </w:pPr>
    </w:p>
    <w:p w:rsidR="00B906F7" w:rsidRPr="004C702F" w:rsidRDefault="00B906F7" w:rsidP="001522BA">
      <w:pPr>
        <w:spacing w:after="120" w:line="240" w:lineRule="auto"/>
        <w:jc w:val="both"/>
        <w:rPr>
          <w:rFonts w:ascii="Times New Roman" w:hAnsi="Times New Roman" w:cs="Times New Roman"/>
          <w:b/>
          <w:bCs/>
          <w:sz w:val="24"/>
          <w:szCs w:val="24"/>
          <w:u w:val="single"/>
        </w:rPr>
      </w:pPr>
      <w:r w:rsidRPr="004C702F">
        <w:rPr>
          <w:rFonts w:ascii="Times New Roman" w:hAnsi="Times New Roman" w:cs="Times New Roman"/>
          <w:b/>
          <w:bCs/>
          <w:sz w:val="24"/>
          <w:szCs w:val="24"/>
          <w:u w:val="single"/>
        </w:rPr>
        <w:t>Adult Religious Education Study Group</w:t>
      </w:r>
      <w:r w:rsidRPr="004C702F">
        <w:rPr>
          <w:rFonts w:ascii="Times New Roman" w:hAnsi="Times New Roman" w:cs="Times New Roman"/>
          <w:b/>
          <w:bCs/>
          <w:sz w:val="24"/>
          <w:szCs w:val="24"/>
        </w:rPr>
        <w:t xml:space="preserve"> – Coordinated by John Scales</w:t>
      </w:r>
    </w:p>
    <w:p w:rsidR="00B906F7" w:rsidRPr="001522BA" w:rsidRDefault="00B906F7" w:rsidP="001522BA">
      <w:pPr>
        <w:spacing w:after="120" w:line="240" w:lineRule="auto"/>
        <w:jc w:val="both"/>
        <w:rPr>
          <w:rFonts w:ascii="Times New Roman" w:hAnsi="Times New Roman" w:cs="Times New Roman"/>
          <w:sz w:val="24"/>
          <w:szCs w:val="24"/>
        </w:rPr>
      </w:pPr>
      <w:r w:rsidRPr="001522BA">
        <w:rPr>
          <w:rFonts w:ascii="Times New Roman" w:hAnsi="Times New Roman" w:cs="Times New Roman"/>
          <w:sz w:val="24"/>
          <w:szCs w:val="24"/>
        </w:rPr>
        <w:t xml:space="preserve">During the past six months the study group met generally once or twice a month on Sundays before the Meeting for Worship.  It benefitted by the contributions of new, as well as long-standing members, as they shared in their readings and led discussions. </w:t>
      </w:r>
    </w:p>
    <w:p w:rsidR="00B906F7" w:rsidRPr="001522BA" w:rsidRDefault="00B906F7" w:rsidP="001522BA">
      <w:pPr>
        <w:spacing w:after="120" w:line="240" w:lineRule="auto"/>
        <w:jc w:val="both"/>
        <w:rPr>
          <w:rFonts w:ascii="Times New Roman" w:hAnsi="Times New Roman" w:cs="Times New Roman"/>
          <w:sz w:val="24"/>
          <w:szCs w:val="24"/>
        </w:rPr>
      </w:pPr>
      <w:r w:rsidRPr="001522BA">
        <w:rPr>
          <w:rFonts w:ascii="Times New Roman" w:hAnsi="Times New Roman" w:cs="Times New Roman"/>
          <w:sz w:val="24"/>
          <w:szCs w:val="24"/>
        </w:rPr>
        <w:t xml:space="preserve">Over more than a decade of its meetings, it has considered a wide range of topics of interests chosen to enhance appreciation of contributions Quakers and others make to individual spiritual growth and society.  Sessions over the years have addressed Quaker history and Quaker leaders (e.g. George Fox, John Woolman), Social activists with Quaker backgrounds (e.g Lucretia Mott, Susan B. Anthony, Bayard Rustin), writers with Quaker influences (e.g., James Michener, Thornton Wilder, Walt Whitman).  Religions such as Hinduism, Judaism and Buddhism, have been considered in terms of their tenets and differences and similarities to Quaker beliefs and approaches. Movements in which Quakers have been very involved, for example the Underground Railroad and Peace Testimony have been featured.  Writers about spirituality from  other religions  and contemporary issues are also considered. </w:t>
      </w:r>
    </w:p>
    <w:p w:rsidR="00B906F7" w:rsidRDefault="00B906F7" w:rsidP="001522BA">
      <w:pPr>
        <w:spacing w:after="120" w:line="240" w:lineRule="auto"/>
        <w:jc w:val="both"/>
        <w:rPr>
          <w:rFonts w:ascii="Times New Roman" w:hAnsi="Times New Roman" w:cs="Times New Roman"/>
          <w:sz w:val="24"/>
          <w:szCs w:val="24"/>
        </w:rPr>
      </w:pPr>
      <w:r w:rsidRPr="001522BA">
        <w:rPr>
          <w:rFonts w:ascii="Times New Roman" w:hAnsi="Times New Roman" w:cs="Times New Roman"/>
          <w:sz w:val="24"/>
          <w:szCs w:val="24"/>
        </w:rPr>
        <w:t xml:space="preserve">Since last Fall, the group considered a number of different subjects and sources, led by members of the group and </w:t>
      </w:r>
      <w:r>
        <w:rPr>
          <w:rFonts w:ascii="Times New Roman" w:hAnsi="Times New Roman" w:cs="Times New Roman"/>
          <w:sz w:val="24"/>
          <w:szCs w:val="24"/>
        </w:rPr>
        <w:t xml:space="preserve">guests, including: </w:t>
      </w:r>
    </w:p>
    <w:p w:rsidR="00B906F7" w:rsidRDefault="00B906F7" w:rsidP="001522BA">
      <w:pPr>
        <w:pStyle w:val="ListParagraph"/>
        <w:numPr>
          <w:ilvl w:val="0"/>
          <w:numId w:val="2"/>
        </w:numPr>
        <w:spacing w:after="120" w:line="240" w:lineRule="auto"/>
        <w:jc w:val="both"/>
        <w:rPr>
          <w:rFonts w:ascii="Times New Roman" w:hAnsi="Times New Roman" w:cs="Times New Roman"/>
          <w:sz w:val="24"/>
          <w:szCs w:val="24"/>
        </w:rPr>
      </w:pPr>
      <w:r w:rsidRPr="001522BA">
        <w:rPr>
          <w:rFonts w:ascii="Times New Roman" w:hAnsi="Times New Roman" w:cs="Times New Roman"/>
          <w:sz w:val="24"/>
          <w:szCs w:val="24"/>
        </w:rPr>
        <w:t>Patrick Lynam on Howard Kushner’s book: "When Bad Things Happen to Good People", based partially on the Book of Job. Kushner was a rabbi in a large congregation.  He knew first-hand about family disasters such as: death, disease, job loss, divorce.  Kushner’s aim is to avoid being like “Job’s counselors” by giving thoughtless advice to people in crisis.</w:t>
      </w:r>
    </w:p>
    <w:p w:rsidR="00B906F7" w:rsidRDefault="00B906F7" w:rsidP="001522BA">
      <w:pPr>
        <w:pStyle w:val="ListParagraph"/>
        <w:spacing w:after="120" w:line="240" w:lineRule="auto"/>
        <w:jc w:val="both"/>
        <w:rPr>
          <w:rFonts w:ascii="Times New Roman" w:hAnsi="Times New Roman" w:cs="Times New Roman"/>
          <w:sz w:val="24"/>
          <w:szCs w:val="24"/>
        </w:rPr>
      </w:pPr>
    </w:p>
    <w:p w:rsidR="00B906F7" w:rsidRDefault="00B906F7" w:rsidP="001522BA">
      <w:pPr>
        <w:pStyle w:val="ListParagraph"/>
        <w:numPr>
          <w:ilvl w:val="0"/>
          <w:numId w:val="2"/>
        </w:numPr>
        <w:spacing w:after="0" w:line="240" w:lineRule="auto"/>
        <w:jc w:val="both"/>
        <w:rPr>
          <w:rFonts w:ascii="Times New Roman" w:hAnsi="Times New Roman" w:cs="Times New Roman"/>
          <w:sz w:val="24"/>
          <w:szCs w:val="24"/>
        </w:rPr>
      </w:pPr>
      <w:r w:rsidRPr="001522BA">
        <w:rPr>
          <w:rFonts w:ascii="Times New Roman" w:hAnsi="Times New Roman" w:cs="Times New Roman"/>
          <w:sz w:val="24"/>
          <w:szCs w:val="24"/>
        </w:rPr>
        <w:t>Blair Forlaw on “Friends and Neighbors Building a Sustainable Peacein Rwanda.” with a guest speaker, Theoneste Bizimana, coordinator of AGLI’s Healing  and Rebuilding Our Communities Program in Rwanda (HROC).  A response to the awful and lasting devastation of the 1994 genocide, HROC workshops bring perpetrators and survivors together in a shared experience to acknowledge and grapple with the events and consequences of the violence, restore trust, rebuild communities that were torn apart – physically, socially, economically, and emotionally. HROC is a centerpiece of several programs sponsored by the African Great Lakes Initiative to promote a sustainable peace in Rwanda, Burundi, Kenya, Uganda, and the Democratic Republic of the Congo.</w:t>
      </w:r>
    </w:p>
    <w:p w:rsidR="00B906F7" w:rsidRPr="001522BA" w:rsidRDefault="00B906F7" w:rsidP="001522BA">
      <w:pPr>
        <w:spacing w:after="0" w:line="240" w:lineRule="auto"/>
        <w:jc w:val="both"/>
        <w:rPr>
          <w:rFonts w:ascii="Times New Roman" w:hAnsi="Times New Roman" w:cs="Times New Roman"/>
          <w:sz w:val="24"/>
          <w:szCs w:val="24"/>
        </w:rPr>
      </w:pPr>
    </w:p>
    <w:p w:rsidR="00B906F7" w:rsidRDefault="00B906F7" w:rsidP="001522BA">
      <w:pPr>
        <w:pStyle w:val="ListParagraph"/>
        <w:numPr>
          <w:ilvl w:val="0"/>
          <w:numId w:val="2"/>
        </w:numPr>
        <w:spacing w:after="0" w:line="240" w:lineRule="auto"/>
        <w:jc w:val="both"/>
        <w:rPr>
          <w:rFonts w:ascii="Times New Roman" w:hAnsi="Times New Roman" w:cs="Times New Roman"/>
          <w:sz w:val="24"/>
          <w:szCs w:val="24"/>
        </w:rPr>
      </w:pPr>
      <w:r w:rsidRPr="001522BA">
        <w:rPr>
          <w:rFonts w:ascii="Times New Roman" w:hAnsi="Times New Roman" w:cs="Times New Roman"/>
          <w:sz w:val="24"/>
          <w:szCs w:val="24"/>
        </w:rPr>
        <w:t>Blair Forlaw, Molly Tully and John Scales regarding the history of Quakers in Virginia and Maryland (particularly the Eastern Shore).</w:t>
      </w:r>
    </w:p>
    <w:p w:rsidR="00B906F7" w:rsidRPr="001522BA" w:rsidRDefault="00B906F7" w:rsidP="001522BA">
      <w:pPr>
        <w:spacing w:after="0" w:line="240" w:lineRule="auto"/>
        <w:jc w:val="both"/>
        <w:rPr>
          <w:rFonts w:ascii="Times New Roman" w:hAnsi="Times New Roman" w:cs="Times New Roman"/>
          <w:sz w:val="24"/>
          <w:szCs w:val="24"/>
        </w:rPr>
      </w:pPr>
    </w:p>
    <w:p w:rsidR="00B906F7" w:rsidRDefault="00B906F7" w:rsidP="001522BA">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Rob Callard, presenting</w:t>
      </w:r>
      <w:r w:rsidRPr="001522BA">
        <w:rPr>
          <w:rFonts w:ascii="Times New Roman" w:hAnsi="Times New Roman" w:cs="Times New Roman"/>
          <w:sz w:val="24"/>
          <w:szCs w:val="24"/>
        </w:rPr>
        <w:t xml:space="preserve"> wonderful Christmas Story he wrote himself.</w:t>
      </w:r>
    </w:p>
    <w:p w:rsidR="00B906F7" w:rsidRPr="001522BA" w:rsidRDefault="00B906F7" w:rsidP="001522BA">
      <w:pPr>
        <w:spacing w:after="0" w:line="240" w:lineRule="auto"/>
        <w:jc w:val="both"/>
        <w:rPr>
          <w:rFonts w:ascii="Times New Roman" w:hAnsi="Times New Roman" w:cs="Times New Roman"/>
          <w:sz w:val="24"/>
          <w:szCs w:val="24"/>
        </w:rPr>
      </w:pPr>
    </w:p>
    <w:p w:rsidR="00B906F7" w:rsidRDefault="00B906F7" w:rsidP="001522BA">
      <w:pPr>
        <w:pStyle w:val="ListParagraph"/>
        <w:numPr>
          <w:ilvl w:val="0"/>
          <w:numId w:val="2"/>
        </w:numPr>
        <w:spacing w:after="0" w:line="240" w:lineRule="auto"/>
        <w:jc w:val="both"/>
        <w:rPr>
          <w:rFonts w:ascii="Times New Roman" w:hAnsi="Times New Roman" w:cs="Times New Roman"/>
          <w:sz w:val="24"/>
          <w:szCs w:val="24"/>
        </w:rPr>
      </w:pPr>
      <w:r w:rsidRPr="001522BA">
        <w:rPr>
          <w:rFonts w:ascii="Times New Roman" w:hAnsi="Times New Roman" w:cs="Times New Roman"/>
          <w:sz w:val="24"/>
          <w:szCs w:val="24"/>
        </w:rPr>
        <w:t>Patrick Lynam, the Atheist Delusions: The Christian Revolution and Its Fashionable Enemies, an entertaining and informative polemic directed against the spate of atheistic bestsellers (and some older works) denouncing Christianity including: Christopher Hitchens’ God is Not Great: H</w:t>
      </w:r>
      <w:r>
        <w:rPr>
          <w:rFonts w:ascii="Times New Roman" w:hAnsi="Times New Roman" w:cs="Times New Roman"/>
          <w:sz w:val="24"/>
          <w:szCs w:val="24"/>
        </w:rPr>
        <w:t>ow Religion Poisons Everything I</w:t>
      </w:r>
      <w:r w:rsidRPr="001522BA">
        <w:rPr>
          <w:rFonts w:ascii="Times New Roman" w:hAnsi="Times New Roman" w:cs="Times New Roman"/>
          <w:sz w:val="24"/>
          <w:szCs w:val="24"/>
        </w:rPr>
        <w:t>deal.</w:t>
      </w:r>
    </w:p>
    <w:p w:rsidR="00B906F7" w:rsidRPr="001522BA" w:rsidRDefault="00B906F7" w:rsidP="001522BA">
      <w:pPr>
        <w:spacing w:after="0" w:line="240" w:lineRule="auto"/>
        <w:jc w:val="both"/>
        <w:rPr>
          <w:rFonts w:ascii="Times New Roman" w:hAnsi="Times New Roman" w:cs="Times New Roman"/>
          <w:sz w:val="24"/>
          <w:szCs w:val="24"/>
        </w:rPr>
      </w:pPr>
    </w:p>
    <w:p w:rsidR="00B906F7" w:rsidRPr="001522BA" w:rsidRDefault="00B906F7" w:rsidP="001522BA">
      <w:pPr>
        <w:pStyle w:val="ListParagraph"/>
        <w:spacing w:after="0" w:line="240" w:lineRule="auto"/>
        <w:jc w:val="both"/>
        <w:rPr>
          <w:rFonts w:ascii="Times New Roman" w:hAnsi="Times New Roman" w:cs="Times New Roman"/>
          <w:sz w:val="24"/>
          <w:szCs w:val="24"/>
        </w:rPr>
      </w:pPr>
    </w:p>
    <w:p w:rsidR="00B906F7" w:rsidRPr="004C702F" w:rsidRDefault="00B906F7" w:rsidP="00170F0E">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Ongoing </w:t>
      </w:r>
      <w:r w:rsidRPr="004C702F">
        <w:rPr>
          <w:rFonts w:ascii="Times New Roman" w:hAnsi="Times New Roman" w:cs="Times New Roman"/>
          <w:b/>
          <w:bCs/>
          <w:sz w:val="24"/>
          <w:szCs w:val="24"/>
          <w:u w:val="single"/>
        </w:rPr>
        <w:t>Child Safety</w:t>
      </w:r>
      <w:r>
        <w:rPr>
          <w:rFonts w:ascii="Times New Roman" w:hAnsi="Times New Roman" w:cs="Times New Roman"/>
          <w:b/>
          <w:bCs/>
          <w:sz w:val="24"/>
          <w:szCs w:val="24"/>
          <w:u w:val="single"/>
        </w:rPr>
        <w:t xml:space="preserve"> Discussions</w:t>
      </w:r>
    </w:p>
    <w:p w:rsidR="00B906F7" w:rsidRPr="00BD7B5B" w:rsidRDefault="00B906F7" w:rsidP="00BD7B5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We feel much gratitude in our hearts to those in our FMW community who are working to translate</w:t>
      </w:r>
      <w:r w:rsidRPr="00BD7B5B">
        <w:rPr>
          <w:rFonts w:ascii="Times New Roman" w:hAnsi="Times New Roman" w:cs="Times New Roman"/>
          <w:sz w:val="24"/>
          <w:szCs w:val="24"/>
        </w:rPr>
        <w:t xml:space="preserve"> our </w:t>
      </w:r>
      <w:r>
        <w:rPr>
          <w:rFonts w:ascii="Times New Roman" w:hAnsi="Times New Roman" w:cs="Times New Roman"/>
          <w:sz w:val="24"/>
          <w:szCs w:val="24"/>
        </w:rPr>
        <w:t xml:space="preserve">shared </w:t>
      </w:r>
      <w:r w:rsidRPr="00BD7B5B">
        <w:rPr>
          <w:rFonts w:ascii="Times New Roman" w:hAnsi="Times New Roman" w:cs="Times New Roman"/>
          <w:sz w:val="24"/>
          <w:szCs w:val="24"/>
        </w:rPr>
        <w:t xml:space="preserve">commitments and hopes into a brief and actionable </w:t>
      </w:r>
      <w:r>
        <w:rPr>
          <w:rFonts w:ascii="Times New Roman" w:hAnsi="Times New Roman" w:cs="Times New Roman"/>
          <w:sz w:val="24"/>
          <w:szCs w:val="24"/>
        </w:rPr>
        <w:t>safety and welcoming</w:t>
      </w:r>
      <w:r w:rsidRPr="00BD7B5B">
        <w:rPr>
          <w:rFonts w:ascii="Times New Roman" w:hAnsi="Times New Roman" w:cs="Times New Roman"/>
          <w:sz w:val="24"/>
          <w:szCs w:val="24"/>
        </w:rPr>
        <w:t xml:space="preserve"> policy for the Meeting. </w:t>
      </w:r>
      <w:r>
        <w:rPr>
          <w:rFonts w:ascii="Times New Roman" w:hAnsi="Times New Roman" w:cs="Times New Roman"/>
          <w:sz w:val="24"/>
          <w:szCs w:val="24"/>
        </w:rPr>
        <w:t xml:space="preserve"> The foundational work for this effort was ably led by Marsha Holliday and the Child Safety Committee, leading to the ultimate approval of a Child Safety Policy by FMW’s Meeting for Worship with a Concern for Business in 2013. As members of the RE Committee, we hold in the Light the ad hoc group that hasnow formed to endeavor to explore </w:t>
      </w:r>
      <w:r w:rsidRPr="00BD7B5B">
        <w:rPr>
          <w:rFonts w:ascii="Times New Roman" w:hAnsi="Times New Roman" w:cs="Times New Roman"/>
          <w:sz w:val="24"/>
          <w:szCs w:val="24"/>
        </w:rPr>
        <w:t>ways to know the people who worship with us, and in the case of those who may be perceived as a threat to the community, understand their situations well enough to manage possib</w:t>
      </w:r>
      <w:r>
        <w:rPr>
          <w:rFonts w:ascii="Times New Roman" w:hAnsi="Times New Roman" w:cs="Times New Roman"/>
          <w:sz w:val="24"/>
          <w:szCs w:val="24"/>
        </w:rPr>
        <w:t xml:space="preserve">le dangers while understanding </w:t>
      </w:r>
      <w:r w:rsidRPr="00BD7B5B">
        <w:rPr>
          <w:rFonts w:ascii="Times New Roman" w:hAnsi="Times New Roman" w:cs="Times New Roman"/>
          <w:sz w:val="24"/>
          <w:szCs w:val="24"/>
        </w:rPr>
        <w:t xml:space="preserve">our own fears and concerns so as to remain open and welcoming.Clerked by Meg Greene, Dan Dozier, Shannon Zimmerman and Gray Handley, </w:t>
      </w:r>
      <w:r>
        <w:rPr>
          <w:rFonts w:ascii="Times New Roman" w:hAnsi="Times New Roman" w:cs="Times New Roman"/>
          <w:sz w:val="24"/>
          <w:szCs w:val="24"/>
        </w:rPr>
        <w:t xml:space="preserve">the ad hoc group is composed of members from multiple committees and stakeholder groups at FMW, including from RE and the parent community.  We feel fortunate to be part of a Meeting community in which difficult issues like this are explored, discussed, wrestled with, and prayerfully considered.  Rough seas make for skillful sailors and, in the case of our Meeting community, a boat filled with sailors committed to working together to weather whatever storms come our way. </w:t>
      </w:r>
    </w:p>
    <w:p w:rsidR="00B906F7" w:rsidRDefault="00B906F7" w:rsidP="00170F0E">
      <w:pPr>
        <w:spacing w:after="120" w:line="240" w:lineRule="auto"/>
        <w:jc w:val="both"/>
        <w:rPr>
          <w:rFonts w:ascii="Times New Roman" w:hAnsi="Times New Roman" w:cs="Times New Roman"/>
          <w:sz w:val="24"/>
          <w:szCs w:val="24"/>
        </w:rPr>
      </w:pPr>
    </w:p>
    <w:p w:rsidR="00B906F7" w:rsidRPr="004C702F" w:rsidRDefault="00B906F7" w:rsidP="00CD4C6B">
      <w:pPr>
        <w:spacing w:after="120" w:line="240" w:lineRule="auto"/>
        <w:jc w:val="both"/>
        <w:rPr>
          <w:rFonts w:ascii="Times New Roman" w:hAnsi="Times New Roman" w:cs="Times New Roman"/>
          <w:b/>
          <w:bCs/>
          <w:sz w:val="24"/>
          <w:szCs w:val="24"/>
          <w:u w:val="single"/>
        </w:rPr>
      </w:pPr>
      <w:r w:rsidRPr="004C702F">
        <w:rPr>
          <w:rFonts w:ascii="Times New Roman" w:hAnsi="Times New Roman" w:cs="Times New Roman"/>
          <w:b/>
          <w:bCs/>
          <w:sz w:val="24"/>
          <w:szCs w:val="24"/>
          <w:u w:val="single"/>
        </w:rPr>
        <w:t>Appreciation for Windy Cooler, Your Programs Coordinator</w:t>
      </w:r>
    </w:p>
    <w:p w:rsidR="00B906F7" w:rsidRDefault="00B906F7" w:rsidP="00CD4C6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the Religious Education Committee selected and hired Windy Cooler, our Youth Program Coordinator, we saw an almost immediate transformation of the quality and organization of our youth programs From her first days with us, Windy has made a significant impact on our Meeting, on our children, and on our hearts.  The energy, positive spirit, and joy which Windy brought to FMW’s Youth Programs has been transformational, and both our nursery and First Day School programs are thriving thanks to her Spirit-filled leadership and coordination. </w:t>
      </w:r>
    </w:p>
    <w:p w:rsidR="00B906F7" w:rsidRDefault="00B906F7" w:rsidP="00CD4C6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Windy will be leaving FMW at the end of August to begin her studies at Wesley Theological Seminary, a departure than brings both feelings of sadness and feelings of joy. We are sad to lose such a dynamic Youth Programs Coordinator, but our hearts sign with joy knowing that Windy is embarking on the next step of her personal spiritual journey. </w:t>
      </w:r>
      <w:r>
        <w:rPr>
          <w:rFonts w:ascii="Times New Roman" w:hAnsi="Times New Roman" w:cs="Times New Roman"/>
          <w:color w:val="1A1A1A"/>
          <w:sz w:val="24"/>
          <w:szCs w:val="24"/>
        </w:rPr>
        <w:t>Windy</w:t>
      </w:r>
      <w:r w:rsidRPr="00FA017B">
        <w:rPr>
          <w:rFonts w:ascii="Times New Roman" w:hAnsi="Times New Roman" w:cs="Times New Roman"/>
          <w:color w:val="1A1A1A"/>
          <w:sz w:val="24"/>
          <w:szCs w:val="24"/>
        </w:rPr>
        <w:t xml:space="preserve"> will continue being a part of d</w:t>
      </w:r>
      <w:r>
        <w:rPr>
          <w:rFonts w:ascii="Times New Roman" w:hAnsi="Times New Roman" w:cs="Times New Roman"/>
          <w:color w:val="1A1A1A"/>
          <w:sz w:val="24"/>
          <w:szCs w:val="24"/>
        </w:rPr>
        <w:t>eveloping solid RE programs in her</w:t>
      </w:r>
      <w:r w:rsidRPr="00FA017B">
        <w:rPr>
          <w:rFonts w:ascii="Times New Roman" w:hAnsi="Times New Roman" w:cs="Times New Roman"/>
          <w:color w:val="1A1A1A"/>
          <w:sz w:val="24"/>
          <w:szCs w:val="24"/>
        </w:rPr>
        <w:t xml:space="preserve"> role as a BYM RE Committee member (along with </w:t>
      </w:r>
      <w:r>
        <w:rPr>
          <w:rFonts w:ascii="Times New Roman" w:hAnsi="Times New Roman" w:cs="Times New Roman"/>
          <w:color w:val="1A1A1A"/>
          <w:sz w:val="24"/>
          <w:szCs w:val="24"/>
        </w:rPr>
        <w:t xml:space="preserve">Marsha Holliday and Mark Cannon), so we can look forward to her continued contributions to youth programming. </w:t>
      </w:r>
      <w:r>
        <w:rPr>
          <w:rFonts w:ascii="Times New Roman" w:hAnsi="Times New Roman" w:cs="Times New Roman"/>
          <w:sz w:val="24"/>
          <w:szCs w:val="24"/>
        </w:rPr>
        <w:t>We are grateful to Windy for all that she has done for the children of FMW and we wish her both luck and blessings on her journey.</w:t>
      </w:r>
    </w:p>
    <w:p w:rsidR="00B906F7" w:rsidRDefault="00B906F7" w:rsidP="00CD4C6B">
      <w:pPr>
        <w:spacing w:after="120" w:line="240" w:lineRule="auto"/>
        <w:jc w:val="both"/>
        <w:rPr>
          <w:rFonts w:ascii="Times New Roman" w:hAnsi="Times New Roman" w:cs="Times New Roman"/>
          <w:sz w:val="24"/>
          <w:szCs w:val="24"/>
        </w:rPr>
      </w:pPr>
    </w:p>
    <w:p w:rsidR="00B906F7" w:rsidRDefault="00B906F7" w:rsidP="00CD4C6B">
      <w:pPr>
        <w:spacing w:after="120" w:line="240" w:lineRule="auto"/>
        <w:jc w:val="both"/>
        <w:rPr>
          <w:rFonts w:ascii="Times New Roman" w:hAnsi="Times New Roman" w:cs="Times New Roman"/>
          <w:sz w:val="24"/>
          <w:szCs w:val="24"/>
        </w:rPr>
      </w:pPr>
    </w:p>
    <w:p w:rsidR="00B906F7" w:rsidRDefault="00B906F7" w:rsidP="00CD4C6B">
      <w:pPr>
        <w:spacing w:after="120" w:line="240" w:lineRule="auto"/>
        <w:jc w:val="both"/>
        <w:rPr>
          <w:rFonts w:ascii="Times New Roman" w:hAnsi="Times New Roman" w:cs="Times New Roman"/>
          <w:sz w:val="24"/>
          <w:szCs w:val="24"/>
        </w:rPr>
      </w:pPr>
    </w:p>
    <w:p w:rsidR="00B906F7" w:rsidRPr="004C702F" w:rsidRDefault="00B906F7" w:rsidP="00FA017B">
      <w:pPr>
        <w:spacing w:after="120" w:line="240" w:lineRule="auto"/>
        <w:jc w:val="both"/>
        <w:rPr>
          <w:rFonts w:ascii="Times New Roman" w:hAnsi="Times New Roman" w:cs="Times New Roman"/>
          <w:b/>
          <w:bCs/>
          <w:sz w:val="24"/>
          <w:szCs w:val="24"/>
          <w:u w:val="single"/>
        </w:rPr>
      </w:pPr>
      <w:r w:rsidRPr="004C702F">
        <w:rPr>
          <w:rFonts w:ascii="Times New Roman" w:hAnsi="Times New Roman" w:cs="Times New Roman"/>
          <w:b/>
          <w:bCs/>
          <w:sz w:val="24"/>
          <w:szCs w:val="24"/>
          <w:u w:val="single"/>
        </w:rPr>
        <w:t>Summer Plans for the Transition</w:t>
      </w:r>
    </w:p>
    <w:p w:rsidR="00B906F7" w:rsidRDefault="00B906F7" w:rsidP="00170F0E">
      <w:pPr>
        <w:spacing w:after="120" w:line="240" w:lineRule="auto"/>
        <w:jc w:val="both"/>
        <w:rPr>
          <w:rFonts w:ascii="Times New Roman" w:hAnsi="Times New Roman" w:cs="Times New Roman"/>
          <w:sz w:val="24"/>
          <w:szCs w:val="24"/>
        </w:rPr>
      </w:pPr>
      <w:r>
        <w:rPr>
          <w:rFonts w:ascii="Times New Roman" w:hAnsi="Times New Roman" w:cs="Times New Roman"/>
          <w:color w:val="1A1A1A"/>
          <w:sz w:val="24"/>
          <w:szCs w:val="24"/>
        </w:rPr>
        <w:t xml:space="preserve">This summer, FMW </w:t>
      </w:r>
      <w:r w:rsidRPr="00FA017B">
        <w:rPr>
          <w:rFonts w:ascii="Times New Roman" w:hAnsi="Times New Roman" w:cs="Times New Roman"/>
          <w:color w:val="1A1A1A"/>
          <w:sz w:val="24"/>
          <w:szCs w:val="24"/>
        </w:rPr>
        <w:t>will offer nur</w:t>
      </w:r>
      <w:r>
        <w:rPr>
          <w:rFonts w:ascii="Times New Roman" w:hAnsi="Times New Roman" w:cs="Times New Roman"/>
          <w:color w:val="1A1A1A"/>
          <w:sz w:val="24"/>
          <w:szCs w:val="24"/>
        </w:rPr>
        <w:t xml:space="preserve">sery care </w:t>
      </w:r>
      <w:r w:rsidRPr="00FA017B">
        <w:rPr>
          <w:rFonts w:ascii="Times New Roman" w:hAnsi="Times New Roman" w:cs="Times New Roman"/>
          <w:color w:val="1A1A1A"/>
          <w:sz w:val="24"/>
          <w:szCs w:val="24"/>
        </w:rPr>
        <w:t>and for the elementary grades</w:t>
      </w:r>
      <w:r>
        <w:rPr>
          <w:rFonts w:ascii="Times New Roman" w:hAnsi="Times New Roman" w:cs="Times New Roman"/>
          <w:color w:val="1A1A1A"/>
          <w:sz w:val="24"/>
          <w:szCs w:val="24"/>
        </w:rPr>
        <w:t xml:space="preserve">, supervised playtime.  Windy will continue to work with Makai over the summer to ensure there is staffing each week to cover these commitments.  Before she leaves in mid- to late- August, Windy has let us know that she </w:t>
      </w:r>
      <w:r w:rsidRPr="00FA017B">
        <w:rPr>
          <w:rFonts w:ascii="Times New Roman" w:hAnsi="Times New Roman" w:cs="Times New Roman"/>
          <w:color w:val="1A1A1A"/>
          <w:sz w:val="24"/>
          <w:szCs w:val="24"/>
        </w:rPr>
        <w:t xml:space="preserve">will be working with </w:t>
      </w:r>
      <w:r>
        <w:rPr>
          <w:rFonts w:ascii="Times New Roman" w:hAnsi="Times New Roman" w:cs="Times New Roman"/>
          <w:color w:val="1A1A1A"/>
          <w:sz w:val="24"/>
          <w:szCs w:val="24"/>
        </w:rPr>
        <w:t xml:space="preserve">the </w:t>
      </w:r>
      <w:r w:rsidRPr="00FA017B">
        <w:rPr>
          <w:rFonts w:ascii="Times New Roman" w:hAnsi="Times New Roman" w:cs="Times New Roman"/>
          <w:color w:val="1A1A1A"/>
          <w:sz w:val="24"/>
          <w:szCs w:val="24"/>
        </w:rPr>
        <w:t>appropriate committees to fully implem</w:t>
      </w:r>
      <w:r>
        <w:rPr>
          <w:rFonts w:ascii="Times New Roman" w:hAnsi="Times New Roman" w:cs="Times New Roman"/>
          <w:color w:val="1A1A1A"/>
          <w:sz w:val="24"/>
          <w:szCs w:val="24"/>
        </w:rPr>
        <w:t>ent our new child safety policy; addressing issues of space maintenance;</w:t>
      </w:r>
      <w:r w:rsidRPr="00FA017B">
        <w:rPr>
          <w:rFonts w:ascii="Times New Roman" w:hAnsi="Times New Roman" w:cs="Times New Roman"/>
          <w:color w:val="1A1A1A"/>
          <w:sz w:val="24"/>
          <w:szCs w:val="24"/>
        </w:rPr>
        <w:t xml:space="preserve"> and helping to bring our teenagers into the meeting in adulthood, among other things. </w:t>
      </w:r>
      <w:r>
        <w:rPr>
          <w:rFonts w:ascii="Times New Roman" w:hAnsi="Times New Roman" w:cs="Times New Roman"/>
          <w:color w:val="1A1A1A"/>
          <w:sz w:val="24"/>
          <w:szCs w:val="24"/>
        </w:rPr>
        <w:t xml:space="preserve">The RE Committee willadvertise the Youth Programs Coordinator position this summer, with the goal of having a person hired and in place before FDS starts up again in the Fall. </w:t>
      </w:r>
    </w:p>
    <w:p w:rsidR="00B906F7" w:rsidRDefault="00B906F7" w:rsidP="00170F0E">
      <w:pPr>
        <w:spacing w:after="120" w:line="240" w:lineRule="auto"/>
        <w:jc w:val="both"/>
        <w:rPr>
          <w:rFonts w:ascii="Times New Roman" w:hAnsi="Times New Roman" w:cs="Times New Roman"/>
          <w:sz w:val="24"/>
          <w:szCs w:val="24"/>
        </w:rPr>
      </w:pPr>
    </w:p>
    <w:p w:rsidR="00B906F7" w:rsidRPr="004C702F" w:rsidRDefault="00B906F7" w:rsidP="008B551E">
      <w:pPr>
        <w:spacing w:after="0" w:line="240" w:lineRule="auto"/>
        <w:jc w:val="both"/>
        <w:rPr>
          <w:rFonts w:ascii="Times New Roman" w:hAnsi="Times New Roman" w:cs="Times New Roman"/>
          <w:b/>
          <w:bCs/>
          <w:sz w:val="24"/>
          <w:szCs w:val="24"/>
        </w:rPr>
      </w:pPr>
      <w:r w:rsidRPr="004C702F">
        <w:rPr>
          <w:rFonts w:ascii="Times New Roman" w:hAnsi="Times New Roman" w:cs="Times New Roman"/>
          <w:b/>
          <w:bCs/>
          <w:sz w:val="24"/>
          <w:szCs w:val="24"/>
          <w:u w:val="single"/>
        </w:rPr>
        <w:t>Conclusion</w:t>
      </w:r>
    </w:p>
    <w:p w:rsidR="00B906F7" w:rsidRPr="00114F8C" w:rsidRDefault="00B906F7" w:rsidP="008B55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Religious Education Committee is excited about the progress and programming in FMW’s youth programs over the past 6 months, and we look forward to another vibrant year of religious education. We remain grateful to the Meeting for its generous financial support of our nursery, First Day School, and staffing. Thank you to all who have made our programs a success in 2014!</w:t>
      </w:r>
    </w:p>
    <w:sectPr w:rsidR="00B906F7" w:rsidRPr="00114F8C" w:rsidSect="00184975">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6F7" w:rsidRDefault="00B906F7" w:rsidP="00780F5B">
      <w:pPr>
        <w:spacing w:after="0" w:line="240" w:lineRule="auto"/>
      </w:pPr>
      <w:r>
        <w:separator/>
      </w:r>
    </w:p>
  </w:endnote>
  <w:endnote w:type="continuationSeparator" w:id="1">
    <w:p w:rsidR="00B906F7" w:rsidRDefault="00B906F7" w:rsidP="00780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6F7" w:rsidRPr="00F05376" w:rsidRDefault="00B906F7" w:rsidP="00F05376">
    <w:pPr>
      <w:pStyle w:val="Footer"/>
      <w:jc w:val="center"/>
      <w:rPr>
        <w:sz w:val="24"/>
        <w:szCs w:val="24"/>
      </w:rPr>
    </w:pPr>
    <w:r w:rsidRPr="00F05376">
      <w:rPr>
        <w:sz w:val="24"/>
        <w:szCs w:val="24"/>
      </w:rPr>
      <w:t xml:space="preserve">Page </w:t>
    </w:r>
    <w:r w:rsidRPr="00F05376">
      <w:rPr>
        <w:sz w:val="24"/>
        <w:szCs w:val="24"/>
      </w:rPr>
      <w:fldChar w:fldCharType="begin"/>
    </w:r>
    <w:r w:rsidRPr="00F05376">
      <w:rPr>
        <w:sz w:val="24"/>
        <w:szCs w:val="24"/>
      </w:rPr>
      <w:instrText xml:space="preserve"> PAGE   \* MERGEFORMAT </w:instrText>
    </w:r>
    <w:r w:rsidRPr="00F05376">
      <w:rPr>
        <w:sz w:val="24"/>
        <w:szCs w:val="24"/>
      </w:rPr>
      <w:fldChar w:fldCharType="separate"/>
    </w:r>
    <w:r>
      <w:rPr>
        <w:noProof/>
        <w:sz w:val="24"/>
        <w:szCs w:val="24"/>
      </w:rPr>
      <w:t>1</w:t>
    </w:r>
    <w:r w:rsidRPr="00F05376">
      <w:rPr>
        <w:sz w:val="24"/>
        <w:szCs w:val="24"/>
      </w:rPr>
      <w:fldChar w:fldCharType="end"/>
    </w:r>
    <w:r>
      <w:rPr>
        <w:noProof/>
        <w:sz w:val="24"/>
        <w:szCs w:val="24"/>
      </w:rPr>
      <w:t xml:space="preserve"> of 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6F7" w:rsidRDefault="00B906F7" w:rsidP="00780F5B">
      <w:pPr>
        <w:spacing w:after="0" w:line="240" w:lineRule="auto"/>
      </w:pPr>
      <w:r>
        <w:separator/>
      </w:r>
    </w:p>
  </w:footnote>
  <w:footnote w:type="continuationSeparator" w:id="1">
    <w:p w:rsidR="00B906F7" w:rsidRDefault="00B906F7" w:rsidP="00780F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117CDB"/>
    <w:multiLevelType w:val="hybridMultilevel"/>
    <w:tmpl w:val="4FA275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4D032326"/>
    <w:multiLevelType w:val="hybridMultilevel"/>
    <w:tmpl w:val="4B3CC5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6B75"/>
    <w:rsid w:val="000542C2"/>
    <w:rsid w:val="000876F3"/>
    <w:rsid w:val="000B623B"/>
    <w:rsid w:val="000C4796"/>
    <w:rsid w:val="00114F8C"/>
    <w:rsid w:val="001332BB"/>
    <w:rsid w:val="001425ED"/>
    <w:rsid w:val="001522BA"/>
    <w:rsid w:val="00170F0E"/>
    <w:rsid w:val="00184975"/>
    <w:rsid w:val="00187A02"/>
    <w:rsid w:val="001E3930"/>
    <w:rsid w:val="0020345A"/>
    <w:rsid w:val="002631BA"/>
    <w:rsid w:val="0026457D"/>
    <w:rsid w:val="002A4F10"/>
    <w:rsid w:val="002B2258"/>
    <w:rsid w:val="002D6613"/>
    <w:rsid w:val="002F195E"/>
    <w:rsid w:val="00310C79"/>
    <w:rsid w:val="00351B26"/>
    <w:rsid w:val="003834CB"/>
    <w:rsid w:val="00390176"/>
    <w:rsid w:val="003C5F47"/>
    <w:rsid w:val="003C7C29"/>
    <w:rsid w:val="003D1512"/>
    <w:rsid w:val="003E4018"/>
    <w:rsid w:val="0041118F"/>
    <w:rsid w:val="00415C40"/>
    <w:rsid w:val="004563DE"/>
    <w:rsid w:val="00491DC9"/>
    <w:rsid w:val="00494319"/>
    <w:rsid w:val="00494B84"/>
    <w:rsid w:val="004A1844"/>
    <w:rsid w:val="004B1EF0"/>
    <w:rsid w:val="004C702F"/>
    <w:rsid w:val="004C7970"/>
    <w:rsid w:val="004D3727"/>
    <w:rsid w:val="00553223"/>
    <w:rsid w:val="00561A83"/>
    <w:rsid w:val="005755AE"/>
    <w:rsid w:val="005820F7"/>
    <w:rsid w:val="00587065"/>
    <w:rsid w:val="00595F1F"/>
    <w:rsid w:val="005C7BE3"/>
    <w:rsid w:val="005D5142"/>
    <w:rsid w:val="005E36B3"/>
    <w:rsid w:val="006044F2"/>
    <w:rsid w:val="006456D4"/>
    <w:rsid w:val="006564A5"/>
    <w:rsid w:val="006638B7"/>
    <w:rsid w:val="006F7B70"/>
    <w:rsid w:val="00725113"/>
    <w:rsid w:val="00731DA7"/>
    <w:rsid w:val="00780F5B"/>
    <w:rsid w:val="007A19CF"/>
    <w:rsid w:val="007A5599"/>
    <w:rsid w:val="007B425C"/>
    <w:rsid w:val="007C03AA"/>
    <w:rsid w:val="007C155D"/>
    <w:rsid w:val="007F1165"/>
    <w:rsid w:val="007F3954"/>
    <w:rsid w:val="007F59EC"/>
    <w:rsid w:val="00802345"/>
    <w:rsid w:val="00860FDC"/>
    <w:rsid w:val="00876B75"/>
    <w:rsid w:val="00881AFB"/>
    <w:rsid w:val="008972BE"/>
    <w:rsid w:val="008A56F0"/>
    <w:rsid w:val="008B551E"/>
    <w:rsid w:val="008D16C7"/>
    <w:rsid w:val="009851DE"/>
    <w:rsid w:val="00990DD3"/>
    <w:rsid w:val="009A35E1"/>
    <w:rsid w:val="009A69A5"/>
    <w:rsid w:val="009F5BF5"/>
    <w:rsid w:val="00A24A42"/>
    <w:rsid w:val="00A94B71"/>
    <w:rsid w:val="00AC389B"/>
    <w:rsid w:val="00B21853"/>
    <w:rsid w:val="00B3041A"/>
    <w:rsid w:val="00B47E0E"/>
    <w:rsid w:val="00B906F7"/>
    <w:rsid w:val="00B9797D"/>
    <w:rsid w:val="00BA584D"/>
    <w:rsid w:val="00BC31FE"/>
    <w:rsid w:val="00BD7B5B"/>
    <w:rsid w:val="00C178C4"/>
    <w:rsid w:val="00C20AA6"/>
    <w:rsid w:val="00C36AA3"/>
    <w:rsid w:val="00C81C00"/>
    <w:rsid w:val="00C90190"/>
    <w:rsid w:val="00C96113"/>
    <w:rsid w:val="00C97E75"/>
    <w:rsid w:val="00CA2467"/>
    <w:rsid w:val="00CD473D"/>
    <w:rsid w:val="00CD4C6B"/>
    <w:rsid w:val="00D22E64"/>
    <w:rsid w:val="00D23239"/>
    <w:rsid w:val="00D44D11"/>
    <w:rsid w:val="00D61E9E"/>
    <w:rsid w:val="00DC4174"/>
    <w:rsid w:val="00E05113"/>
    <w:rsid w:val="00E12EE2"/>
    <w:rsid w:val="00E72ECE"/>
    <w:rsid w:val="00E93220"/>
    <w:rsid w:val="00EE165A"/>
    <w:rsid w:val="00F00338"/>
    <w:rsid w:val="00F05376"/>
    <w:rsid w:val="00F43A6E"/>
    <w:rsid w:val="00F52527"/>
    <w:rsid w:val="00F56BC0"/>
    <w:rsid w:val="00F63E23"/>
    <w:rsid w:val="00F92B75"/>
    <w:rsid w:val="00FA017B"/>
    <w:rsid w:val="00FA5560"/>
    <w:rsid w:val="00FA6F0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1A"/>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876B75"/>
  </w:style>
  <w:style w:type="character" w:styleId="Hyperlink">
    <w:name w:val="Hyperlink"/>
    <w:basedOn w:val="DefaultParagraphFont"/>
    <w:uiPriority w:val="99"/>
    <w:rsid w:val="001E3930"/>
    <w:rPr>
      <w:color w:val="0000FF"/>
      <w:u w:val="single"/>
    </w:rPr>
  </w:style>
  <w:style w:type="paragraph" w:styleId="BalloonText">
    <w:name w:val="Balloon Text"/>
    <w:basedOn w:val="Normal"/>
    <w:link w:val="BalloonTextChar"/>
    <w:uiPriority w:val="99"/>
    <w:semiHidden/>
    <w:rsid w:val="001E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3930"/>
    <w:rPr>
      <w:rFonts w:ascii="Tahoma" w:hAnsi="Tahoma" w:cs="Tahoma"/>
      <w:sz w:val="16"/>
      <w:szCs w:val="16"/>
    </w:rPr>
  </w:style>
  <w:style w:type="paragraph" w:styleId="Header">
    <w:name w:val="header"/>
    <w:basedOn w:val="Normal"/>
    <w:link w:val="HeaderChar"/>
    <w:uiPriority w:val="99"/>
    <w:rsid w:val="00780F5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80F5B"/>
  </w:style>
  <w:style w:type="paragraph" w:styleId="Footer">
    <w:name w:val="footer"/>
    <w:basedOn w:val="Normal"/>
    <w:link w:val="FooterChar"/>
    <w:uiPriority w:val="99"/>
    <w:rsid w:val="00780F5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80F5B"/>
  </w:style>
  <w:style w:type="character" w:customStyle="1" w:styleId="aqj">
    <w:name w:val="aqj"/>
    <w:basedOn w:val="DefaultParagraphFont"/>
    <w:uiPriority w:val="99"/>
    <w:rsid w:val="00170F0E"/>
  </w:style>
  <w:style w:type="paragraph" w:styleId="ListParagraph">
    <w:name w:val="List Paragraph"/>
    <w:basedOn w:val="Normal"/>
    <w:uiPriority w:val="99"/>
    <w:qFormat/>
    <w:rsid w:val="007A19CF"/>
    <w:pPr>
      <w:ind w:left="720"/>
    </w:pPr>
  </w:style>
  <w:style w:type="character" w:styleId="FollowedHyperlink">
    <w:name w:val="FollowedHyperlink"/>
    <w:basedOn w:val="DefaultParagraphFont"/>
    <w:uiPriority w:val="99"/>
    <w:semiHidden/>
    <w:rsid w:val="00EE165A"/>
    <w:rPr>
      <w:color w:val="800080"/>
      <w:u w:val="single"/>
    </w:rPr>
  </w:style>
</w:styles>
</file>

<file path=word/webSettings.xml><?xml version="1.0" encoding="utf-8"?>
<w:webSettings xmlns:r="http://schemas.openxmlformats.org/officeDocument/2006/relationships" xmlns:w="http://schemas.openxmlformats.org/wordprocessingml/2006/main">
  <w:divs>
    <w:div w:id="430050483">
      <w:marLeft w:val="0"/>
      <w:marRight w:val="0"/>
      <w:marTop w:val="0"/>
      <w:marBottom w:val="0"/>
      <w:divBdr>
        <w:top w:val="none" w:sz="0" w:space="0" w:color="auto"/>
        <w:left w:val="none" w:sz="0" w:space="0" w:color="auto"/>
        <w:bottom w:val="none" w:sz="0" w:space="0" w:color="auto"/>
        <w:right w:val="none" w:sz="0" w:space="0" w:color="auto"/>
      </w:divBdr>
    </w:div>
    <w:div w:id="430050495">
      <w:marLeft w:val="0"/>
      <w:marRight w:val="0"/>
      <w:marTop w:val="0"/>
      <w:marBottom w:val="0"/>
      <w:divBdr>
        <w:top w:val="none" w:sz="0" w:space="0" w:color="auto"/>
        <w:left w:val="none" w:sz="0" w:space="0" w:color="auto"/>
        <w:bottom w:val="none" w:sz="0" w:space="0" w:color="auto"/>
        <w:right w:val="none" w:sz="0" w:space="0" w:color="auto"/>
      </w:divBdr>
    </w:div>
    <w:div w:id="430050499">
      <w:marLeft w:val="0"/>
      <w:marRight w:val="0"/>
      <w:marTop w:val="0"/>
      <w:marBottom w:val="0"/>
      <w:divBdr>
        <w:top w:val="none" w:sz="0" w:space="0" w:color="auto"/>
        <w:left w:val="none" w:sz="0" w:space="0" w:color="auto"/>
        <w:bottom w:val="none" w:sz="0" w:space="0" w:color="auto"/>
        <w:right w:val="none" w:sz="0" w:space="0" w:color="auto"/>
      </w:divBdr>
    </w:div>
    <w:div w:id="430050509">
      <w:marLeft w:val="0"/>
      <w:marRight w:val="0"/>
      <w:marTop w:val="0"/>
      <w:marBottom w:val="0"/>
      <w:divBdr>
        <w:top w:val="none" w:sz="0" w:space="0" w:color="auto"/>
        <w:left w:val="none" w:sz="0" w:space="0" w:color="auto"/>
        <w:bottom w:val="none" w:sz="0" w:space="0" w:color="auto"/>
        <w:right w:val="none" w:sz="0" w:space="0" w:color="auto"/>
      </w:divBdr>
    </w:div>
    <w:div w:id="430050511">
      <w:marLeft w:val="0"/>
      <w:marRight w:val="0"/>
      <w:marTop w:val="0"/>
      <w:marBottom w:val="0"/>
      <w:divBdr>
        <w:top w:val="none" w:sz="0" w:space="0" w:color="auto"/>
        <w:left w:val="none" w:sz="0" w:space="0" w:color="auto"/>
        <w:bottom w:val="none" w:sz="0" w:space="0" w:color="auto"/>
        <w:right w:val="none" w:sz="0" w:space="0" w:color="auto"/>
      </w:divBdr>
      <w:divsChild>
        <w:div w:id="430050516">
          <w:marLeft w:val="0"/>
          <w:marRight w:val="0"/>
          <w:marTop w:val="0"/>
          <w:marBottom w:val="0"/>
          <w:divBdr>
            <w:top w:val="none" w:sz="0" w:space="0" w:color="auto"/>
            <w:left w:val="none" w:sz="0" w:space="0" w:color="auto"/>
            <w:bottom w:val="none" w:sz="0" w:space="0" w:color="auto"/>
            <w:right w:val="none" w:sz="0" w:space="0" w:color="auto"/>
          </w:divBdr>
          <w:divsChild>
            <w:div w:id="430050498">
              <w:marLeft w:val="0"/>
              <w:marRight w:val="0"/>
              <w:marTop w:val="0"/>
              <w:marBottom w:val="0"/>
              <w:divBdr>
                <w:top w:val="none" w:sz="0" w:space="0" w:color="auto"/>
                <w:left w:val="none" w:sz="0" w:space="0" w:color="auto"/>
                <w:bottom w:val="none" w:sz="0" w:space="0" w:color="auto"/>
                <w:right w:val="none" w:sz="0" w:space="0" w:color="auto"/>
              </w:divBdr>
              <w:divsChild>
                <w:div w:id="430050506">
                  <w:marLeft w:val="0"/>
                  <w:marRight w:val="0"/>
                  <w:marTop w:val="0"/>
                  <w:marBottom w:val="0"/>
                  <w:divBdr>
                    <w:top w:val="none" w:sz="0" w:space="0" w:color="auto"/>
                    <w:left w:val="none" w:sz="0" w:space="0" w:color="auto"/>
                    <w:bottom w:val="none" w:sz="0" w:space="0" w:color="auto"/>
                    <w:right w:val="none" w:sz="0" w:space="0" w:color="auto"/>
                  </w:divBdr>
                  <w:divsChild>
                    <w:div w:id="430050484">
                      <w:marLeft w:val="0"/>
                      <w:marRight w:val="0"/>
                      <w:marTop w:val="0"/>
                      <w:marBottom w:val="0"/>
                      <w:divBdr>
                        <w:top w:val="none" w:sz="0" w:space="0" w:color="auto"/>
                        <w:left w:val="none" w:sz="0" w:space="0" w:color="auto"/>
                        <w:bottom w:val="none" w:sz="0" w:space="0" w:color="auto"/>
                        <w:right w:val="none" w:sz="0" w:space="0" w:color="auto"/>
                      </w:divBdr>
                      <w:divsChild>
                        <w:div w:id="430050504">
                          <w:marLeft w:val="0"/>
                          <w:marRight w:val="0"/>
                          <w:marTop w:val="0"/>
                          <w:marBottom w:val="0"/>
                          <w:divBdr>
                            <w:top w:val="none" w:sz="0" w:space="0" w:color="auto"/>
                            <w:left w:val="none" w:sz="0" w:space="0" w:color="auto"/>
                            <w:bottom w:val="none" w:sz="0" w:space="0" w:color="auto"/>
                            <w:right w:val="none" w:sz="0" w:space="0" w:color="auto"/>
                          </w:divBdr>
                          <w:divsChild>
                            <w:div w:id="430050478">
                              <w:marLeft w:val="0"/>
                              <w:marRight w:val="0"/>
                              <w:marTop w:val="0"/>
                              <w:marBottom w:val="0"/>
                              <w:divBdr>
                                <w:top w:val="none" w:sz="0" w:space="0" w:color="auto"/>
                                <w:left w:val="none" w:sz="0" w:space="0" w:color="auto"/>
                                <w:bottom w:val="none" w:sz="0" w:space="0" w:color="auto"/>
                                <w:right w:val="none" w:sz="0" w:space="0" w:color="auto"/>
                              </w:divBdr>
                              <w:divsChild>
                                <w:div w:id="430050515">
                                  <w:marLeft w:val="0"/>
                                  <w:marRight w:val="0"/>
                                  <w:marTop w:val="0"/>
                                  <w:marBottom w:val="0"/>
                                  <w:divBdr>
                                    <w:top w:val="none" w:sz="0" w:space="0" w:color="auto"/>
                                    <w:left w:val="none" w:sz="0" w:space="0" w:color="auto"/>
                                    <w:bottom w:val="none" w:sz="0" w:space="0" w:color="auto"/>
                                    <w:right w:val="none" w:sz="0" w:space="0" w:color="auto"/>
                                  </w:divBdr>
                                  <w:divsChild>
                                    <w:div w:id="430050507">
                                      <w:marLeft w:val="0"/>
                                      <w:marRight w:val="0"/>
                                      <w:marTop w:val="0"/>
                                      <w:marBottom w:val="0"/>
                                      <w:divBdr>
                                        <w:top w:val="none" w:sz="0" w:space="0" w:color="auto"/>
                                        <w:left w:val="none" w:sz="0" w:space="0" w:color="auto"/>
                                        <w:bottom w:val="none" w:sz="0" w:space="0" w:color="auto"/>
                                        <w:right w:val="none" w:sz="0" w:space="0" w:color="auto"/>
                                      </w:divBdr>
                                      <w:divsChild>
                                        <w:div w:id="430050485">
                                          <w:marLeft w:val="0"/>
                                          <w:marRight w:val="0"/>
                                          <w:marTop w:val="0"/>
                                          <w:marBottom w:val="0"/>
                                          <w:divBdr>
                                            <w:top w:val="none" w:sz="0" w:space="0" w:color="auto"/>
                                            <w:left w:val="none" w:sz="0" w:space="0" w:color="auto"/>
                                            <w:bottom w:val="none" w:sz="0" w:space="0" w:color="auto"/>
                                            <w:right w:val="none" w:sz="0" w:space="0" w:color="auto"/>
                                          </w:divBdr>
                                          <w:divsChild>
                                            <w:div w:id="430050487">
                                              <w:marLeft w:val="0"/>
                                              <w:marRight w:val="0"/>
                                              <w:marTop w:val="0"/>
                                              <w:marBottom w:val="0"/>
                                              <w:divBdr>
                                                <w:top w:val="none" w:sz="0" w:space="0" w:color="auto"/>
                                                <w:left w:val="none" w:sz="0" w:space="0" w:color="auto"/>
                                                <w:bottom w:val="none" w:sz="0" w:space="0" w:color="auto"/>
                                                <w:right w:val="none" w:sz="0" w:space="0" w:color="auto"/>
                                              </w:divBdr>
                                              <w:divsChild>
                                                <w:div w:id="430050479">
                                                  <w:marLeft w:val="0"/>
                                                  <w:marRight w:val="0"/>
                                                  <w:marTop w:val="0"/>
                                                  <w:marBottom w:val="0"/>
                                                  <w:divBdr>
                                                    <w:top w:val="none" w:sz="0" w:space="0" w:color="auto"/>
                                                    <w:left w:val="none" w:sz="0" w:space="0" w:color="auto"/>
                                                    <w:bottom w:val="none" w:sz="0" w:space="0" w:color="auto"/>
                                                    <w:right w:val="none" w:sz="0" w:space="0" w:color="auto"/>
                                                  </w:divBdr>
                                                  <w:divsChild>
                                                    <w:div w:id="430050481">
                                                      <w:marLeft w:val="0"/>
                                                      <w:marRight w:val="0"/>
                                                      <w:marTop w:val="0"/>
                                                      <w:marBottom w:val="0"/>
                                                      <w:divBdr>
                                                        <w:top w:val="none" w:sz="0" w:space="0" w:color="auto"/>
                                                        <w:left w:val="none" w:sz="0" w:space="0" w:color="auto"/>
                                                        <w:bottom w:val="none" w:sz="0" w:space="0" w:color="auto"/>
                                                        <w:right w:val="none" w:sz="0" w:space="0" w:color="auto"/>
                                                      </w:divBdr>
                                                      <w:divsChild>
                                                        <w:div w:id="430050494">
                                                          <w:marLeft w:val="0"/>
                                                          <w:marRight w:val="0"/>
                                                          <w:marTop w:val="0"/>
                                                          <w:marBottom w:val="0"/>
                                                          <w:divBdr>
                                                            <w:top w:val="none" w:sz="0" w:space="0" w:color="auto"/>
                                                            <w:left w:val="none" w:sz="0" w:space="0" w:color="auto"/>
                                                            <w:bottom w:val="none" w:sz="0" w:space="0" w:color="auto"/>
                                                            <w:right w:val="none" w:sz="0" w:space="0" w:color="auto"/>
                                                          </w:divBdr>
                                                          <w:divsChild>
                                                            <w:div w:id="430050490">
                                                              <w:marLeft w:val="0"/>
                                                              <w:marRight w:val="0"/>
                                                              <w:marTop w:val="0"/>
                                                              <w:marBottom w:val="0"/>
                                                              <w:divBdr>
                                                                <w:top w:val="none" w:sz="0" w:space="0" w:color="auto"/>
                                                                <w:left w:val="none" w:sz="0" w:space="0" w:color="auto"/>
                                                                <w:bottom w:val="none" w:sz="0" w:space="0" w:color="auto"/>
                                                                <w:right w:val="none" w:sz="0" w:space="0" w:color="auto"/>
                                                              </w:divBdr>
                                                              <w:divsChild>
                                                                <w:div w:id="430050517">
                                                                  <w:marLeft w:val="0"/>
                                                                  <w:marRight w:val="0"/>
                                                                  <w:marTop w:val="0"/>
                                                                  <w:marBottom w:val="0"/>
                                                                  <w:divBdr>
                                                                    <w:top w:val="none" w:sz="0" w:space="0" w:color="auto"/>
                                                                    <w:left w:val="none" w:sz="0" w:space="0" w:color="auto"/>
                                                                    <w:bottom w:val="none" w:sz="0" w:space="0" w:color="auto"/>
                                                                    <w:right w:val="none" w:sz="0" w:space="0" w:color="auto"/>
                                                                  </w:divBdr>
                                                                  <w:divsChild>
                                                                    <w:div w:id="430050501">
                                                                      <w:marLeft w:val="0"/>
                                                                      <w:marRight w:val="0"/>
                                                                      <w:marTop w:val="0"/>
                                                                      <w:marBottom w:val="0"/>
                                                                      <w:divBdr>
                                                                        <w:top w:val="none" w:sz="0" w:space="0" w:color="auto"/>
                                                                        <w:left w:val="none" w:sz="0" w:space="0" w:color="auto"/>
                                                                        <w:bottom w:val="none" w:sz="0" w:space="0" w:color="auto"/>
                                                                        <w:right w:val="none" w:sz="0" w:space="0" w:color="auto"/>
                                                                      </w:divBdr>
                                                                      <w:divsChild>
                                                                        <w:div w:id="430050491">
                                                                          <w:marLeft w:val="0"/>
                                                                          <w:marRight w:val="0"/>
                                                                          <w:marTop w:val="0"/>
                                                                          <w:marBottom w:val="0"/>
                                                                          <w:divBdr>
                                                                            <w:top w:val="none" w:sz="0" w:space="0" w:color="auto"/>
                                                                            <w:left w:val="none" w:sz="0" w:space="0" w:color="auto"/>
                                                                            <w:bottom w:val="none" w:sz="0" w:space="0" w:color="auto"/>
                                                                            <w:right w:val="none" w:sz="0" w:space="0" w:color="auto"/>
                                                                          </w:divBdr>
                                                                          <w:divsChild>
                                                                            <w:div w:id="430050505">
                                                                              <w:marLeft w:val="0"/>
                                                                              <w:marRight w:val="0"/>
                                                                              <w:marTop w:val="0"/>
                                                                              <w:marBottom w:val="0"/>
                                                                              <w:divBdr>
                                                                                <w:top w:val="none" w:sz="0" w:space="0" w:color="auto"/>
                                                                                <w:left w:val="none" w:sz="0" w:space="0" w:color="auto"/>
                                                                                <w:bottom w:val="none" w:sz="0" w:space="0" w:color="auto"/>
                                                                                <w:right w:val="none" w:sz="0" w:space="0" w:color="auto"/>
                                                                              </w:divBdr>
                                                                              <w:divsChild>
                                                                                <w:div w:id="430050486">
                                                                                  <w:marLeft w:val="0"/>
                                                                                  <w:marRight w:val="0"/>
                                                                                  <w:marTop w:val="0"/>
                                                                                  <w:marBottom w:val="0"/>
                                                                                  <w:divBdr>
                                                                                    <w:top w:val="none" w:sz="0" w:space="0" w:color="auto"/>
                                                                                    <w:left w:val="none" w:sz="0" w:space="0" w:color="auto"/>
                                                                                    <w:bottom w:val="none" w:sz="0" w:space="0" w:color="auto"/>
                                                                                    <w:right w:val="none" w:sz="0" w:space="0" w:color="auto"/>
                                                                                  </w:divBdr>
                                                                                  <w:divsChild>
                                                                                    <w:div w:id="430050500">
                                                                                      <w:marLeft w:val="0"/>
                                                                                      <w:marRight w:val="0"/>
                                                                                      <w:marTop w:val="0"/>
                                                                                      <w:marBottom w:val="0"/>
                                                                                      <w:divBdr>
                                                                                        <w:top w:val="none" w:sz="0" w:space="0" w:color="auto"/>
                                                                                        <w:left w:val="none" w:sz="0" w:space="0" w:color="auto"/>
                                                                                        <w:bottom w:val="none" w:sz="0" w:space="0" w:color="auto"/>
                                                                                        <w:right w:val="none" w:sz="0" w:space="0" w:color="auto"/>
                                                                                      </w:divBdr>
                                                                                      <w:divsChild>
                                                                                        <w:div w:id="430050492">
                                                                                          <w:marLeft w:val="0"/>
                                                                                          <w:marRight w:val="0"/>
                                                                                          <w:marTop w:val="0"/>
                                                                                          <w:marBottom w:val="0"/>
                                                                                          <w:divBdr>
                                                                                            <w:top w:val="none" w:sz="0" w:space="0" w:color="auto"/>
                                                                                            <w:left w:val="none" w:sz="0" w:space="0" w:color="auto"/>
                                                                                            <w:bottom w:val="none" w:sz="0" w:space="0" w:color="auto"/>
                                                                                            <w:right w:val="none" w:sz="0" w:space="0" w:color="auto"/>
                                                                                          </w:divBdr>
                                                                                          <w:divsChild>
                                                                                            <w:div w:id="430050476">
                                                                                              <w:marLeft w:val="0"/>
                                                                                              <w:marRight w:val="0"/>
                                                                                              <w:marTop w:val="0"/>
                                                                                              <w:marBottom w:val="0"/>
                                                                                              <w:divBdr>
                                                                                                <w:top w:val="none" w:sz="0" w:space="0" w:color="auto"/>
                                                                                                <w:left w:val="none" w:sz="0" w:space="0" w:color="auto"/>
                                                                                                <w:bottom w:val="none" w:sz="0" w:space="0" w:color="auto"/>
                                                                                                <w:right w:val="none" w:sz="0" w:space="0" w:color="auto"/>
                                                                                              </w:divBdr>
                                                                                              <w:divsChild>
                                                                                                <w:div w:id="430050513">
                                                                                                  <w:marLeft w:val="0"/>
                                                                                                  <w:marRight w:val="0"/>
                                                                                                  <w:marTop w:val="0"/>
                                                                                                  <w:marBottom w:val="0"/>
                                                                                                  <w:divBdr>
                                                                                                    <w:top w:val="none" w:sz="0" w:space="0" w:color="auto"/>
                                                                                                    <w:left w:val="none" w:sz="0" w:space="0" w:color="auto"/>
                                                                                                    <w:bottom w:val="none" w:sz="0" w:space="0" w:color="auto"/>
                                                                                                    <w:right w:val="none" w:sz="0" w:space="0" w:color="auto"/>
                                                                                                  </w:divBdr>
                                                                                                  <w:divsChild>
                                                                                                    <w:div w:id="430050496">
                                                                                                      <w:marLeft w:val="0"/>
                                                                                                      <w:marRight w:val="0"/>
                                                                                                      <w:marTop w:val="0"/>
                                                                                                      <w:marBottom w:val="0"/>
                                                                                                      <w:divBdr>
                                                                                                        <w:top w:val="none" w:sz="0" w:space="0" w:color="auto"/>
                                                                                                        <w:left w:val="none" w:sz="0" w:space="0" w:color="auto"/>
                                                                                                        <w:bottom w:val="none" w:sz="0" w:space="0" w:color="auto"/>
                                                                                                        <w:right w:val="none" w:sz="0" w:space="0" w:color="auto"/>
                                                                                                      </w:divBdr>
                                                                                                      <w:divsChild>
                                                                                                        <w:div w:id="430050512">
                                                                                                          <w:marLeft w:val="0"/>
                                                                                                          <w:marRight w:val="0"/>
                                                                                                          <w:marTop w:val="0"/>
                                                                                                          <w:marBottom w:val="0"/>
                                                                                                          <w:divBdr>
                                                                                                            <w:top w:val="none" w:sz="0" w:space="0" w:color="auto"/>
                                                                                                            <w:left w:val="none" w:sz="0" w:space="0" w:color="auto"/>
                                                                                                            <w:bottom w:val="none" w:sz="0" w:space="0" w:color="auto"/>
                                                                                                            <w:right w:val="none" w:sz="0" w:space="0" w:color="auto"/>
                                                                                                          </w:divBdr>
                                                                                                          <w:divsChild>
                                                                                                            <w:div w:id="430050503">
                                                                                                              <w:marLeft w:val="0"/>
                                                                                                              <w:marRight w:val="0"/>
                                                                                                              <w:marTop w:val="0"/>
                                                                                                              <w:marBottom w:val="0"/>
                                                                                                              <w:divBdr>
                                                                                                                <w:top w:val="none" w:sz="0" w:space="0" w:color="auto"/>
                                                                                                                <w:left w:val="none" w:sz="0" w:space="0" w:color="auto"/>
                                                                                                                <w:bottom w:val="none" w:sz="0" w:space="0" w:color="auto"/>
                                                                                                                <w:right w:val="none" w:sz="0" w:space="0" w:color="auto"/>
                                                                                                              </w:divBdr>
                                                                                                              <w:divsChild>
                                                                                                                <w:div w:id="430050502">
                                                                                                                  <w:marLeft w:val="0"/>
                                                                                                                  <w:marRight w:val="0"/>
                                                                                                                  <w:marTop w:val="0"/>
                                                                                                                  <w:marBottom w:val="0"/>
                                                                                                                  <w:divBdr>
                                                                                                                    <w:top w:val="none" w:sz="0" w:space="0" w:color="auto"/>
                                                                                                                    <w:left w:val="none" w:sz="0" w:space="0" w:color="auto"/>
                                                                                                                    <w:bottom w:val="none" w:sz="0" w:space="0" w:color="auto"/>
                                                                                                                    <w:right w:val="none" w:sz="0" w:space="0" w:color="auto"/>
                                                                                                                  </w:divBdr>
                                                                                                                  <w:divsChild>
                                                                                                                    <w:div w:id="430050493">
                                                                                                                      <w:marLeft w:val="0"/>
                                                                                                                      <w:marRight w:val="0"/>
                                                                                                                      <w:marTop w:val="0"/>
                                                                                                                      <w:marBottom w:val="0"/>
                                                                                                                      <w:divBdr>
                                                                                                                        <w:top w:val="none" w:sz="0" w:space="0" w:color="auto"/>
                                                                                                                        <w:left w:val="none" w:sz="0" w:space="0" w:color="auto"/>
                                                                                                                        <w:bottom w:val="none" w:sz="0" w:space="0" w:color="auto"/>
                                                                                                                        <w:right w:val="none" w:sz="0" w:space="0" w:color="auto"/>
                                                                                                                      </w:divBdr>
                                                                                                                      <w:divsChild>
                                                                                                                        <w:div w:id="430050477">
                                                                                                                          <w:marLeft w:val="0"/>
                                                                                                                          <w:marRight w:val="0"/>
                                                                                                                          <w:marTop w:val="0"/>
                                                                                                                          <w:marBottom w:val="0"/>
                                                                                                                          <w:divBdr>
                                                                                                                            <w:top w:val="none" w:sz="0" w:space="0" w:color="auto"/>
                                                                                                                            <w:left w:val="none" w:sz="0" w:space="0" w:color="auto"/>
                                                                                                                            <w:bottom w:val="none" w:sz="0" w:space="0" w:color="auto"/>
                                                                                                                            <w:right w:val="none" w:sz="0" w:space="0" w:color="auto"/>
                                                                                                                          </w:divBdr>
                                                                                                                          <w:divsChild>
                                                                                                                            <w:div w:id="430050488">
                                                                                                                              <w:marLeft w:val="0"/>
                                                                                                                              <w:marRight w:val="0"/>
                                                                                                                              <w:marTop w:val="0"/>
                                                                                                                              <w:marBottom w:val="0"/>
                                                                                                                              <w:divBdr>
                                                                                                                                <w:top w:val="none" w:sz="0" w:space="0" w:color="auto"/>
                                                                                                                                <w:left w:val="none" w:sz="0" w:space="0" w:color="auto"/>
                                                                                                                                <w:bottom w:val="none" w:sz="0" w:space="0" w:color="auto"/>
                                                                                                                                <w:right w:val="none" w:sz="0" w:space="0" w:color="auto"/>
                                                                                                                              </w:divBdr>
                                                                                                                              <w:divsChild>
                                                                                                                                <w:div w:id="430050475">
                                                                                                                                  <w:marLeft w:val="0"/>
                                                                                                                                  <w:marRight w:val="0"/>
                                                                                                                                  <w:marTop w:val="0"/>
                                                                                                                                  <w:marBottom w:val="0"/>
                                                                                                                                  <w:divBdr>
                                                                                                                                    <w:top w:val="none" w:sz="0" w:space="0" w:color="auto"/>
                                                                                                                                    <w:left w:val="none" w:sz="0" w:space="0" w:color="auto"/>
                                                                                                                                    <w:bottom w:val="none" w:sz="0" w:space="0" w:color="auto"/>
                                                                                                                                    <w:right w:val="none" w:sz="0" w:space="0" w:color="auto"/>
                                                                                                                                  </w:divBdr>
                                                                                                                                </w:div>
                                                                                                                                <w:div w:id="430050480">
                                                                                                                                  <w:marLeft w:val="0"/>
                                                                                                                                  <w:marRight w:val="0"/>
                                                                                                                                  <w:marTop w:val="0"/>
                                                                                                                                  <w:marBottom w:val="0"/>
                                                                                                                                  <w:divBdr>
                                                                                                                                    <w:top w:val="none" w:sz="0" w:space="0" w:color="auto"/>
                                                                                                                                    <w:left w:val="none" w:sz="0" w:space="0" w:color="auto"/>
                                                                                                                                    <w:bottom w:val="none" w:sz="0" w:space="0" w:color="auto"/>
                                                                                                                                    <w:right w:val="none" w:sz="0" w:space="0" w:color="auto"/>
                                                                                                                                  </w:divBdr>
                                                                                                                                </w:div>
                                                                                                                                <w:div w:id="430050482">
                                                                                                                                  <w:marLeft w:val="0"/>
                                                                                                                                  <w:marRight w:val="0"/>
                                                                                                                                  <w:marTop w:val="0"/>
                                                                                                                                  <w:marBottom w:val="0"/>
                                                                                                                                  <w:divBdr>
                                                                                                                                    <w:top w:val="none" w:sz="0" w:space="0" w:color="auto"/>
                                                                                                                                    <w:left w:val="none" w:sz="0" w:space="0" w:color="auto"/>
                                                                                                                                    <w:bottom w:val="none" w:sz="0" w:space="0" w:color="auto"/>
                                                                                                                                    <w:right w:val="none" w:sz="0" w:space="0" w:color="auto"/>
                                                                                                                                  </w:divBdr>
                                                                                                                                </w:div>
                                                                                                                                <w:div w:id="430050489">
                                                                                                                                  <w:marLeft w:val="0"/>
                                                                                                                                  <w:marRight w:val="0"/>
                                                                                                                                  <w:marTop w:val="0"/>
                                                                                                                                  <w:marBottom w:val="0"/>
                                                                                                                                  <w:divBdr>
                                                                                                                                    <w:top w:val="none" w:sz="0" w:space="0" w:color="auto"/>
                                                                                                                                    <w:left w:val="none" w:sz="0" w:space="0" w:color="auto"/>
                                                                                                                                    <w:bottom w:val="none" w:sz="0" w:space="0" w:color="auto"/>
                                                                                                                                    <w:right w:val="none" w:sz="0" w:space="0" w:color="auto"/>
                                                                                                                                  </w:divBdr>
                                                                                                                                </w:div>
                                                                                                                                <w:div w:id="430050497">
                                                                                                                                  <w:marLeft w:val="0"/>
                                                                                                                                  <w:marRight w:val="0"/>
                                                                                                                                  <w:marTop w:val="0"/>
                                                                                                                                  <w:marBottom w:val="0"/>
                                                                                                                                  <w:divBdr>
                                                                                                                                    <w:top w:val="none" w:sz="0" w:space="0" w:color="auto"/>
                                                                                                                                    <w:left w:val="none" w:sz="0" w:space="0" w:color="auto"/>
                                                                                                                                    <w:bottom w:val="none" w:sz="0" w:space="0" w:color="auto"/>
                                                                                                                                    <w:right w:val="none" w:sz="0" w:space="0" w:color="auto"/>
                                                                                                                                  </w:divBdr>
                                                                                                                                </w:div>
                                                                                                                                <w:div w:id="430050508">
                                                                                                                                  <w:marLeft w:val="0"/>
                                                                                                                                  <w:marRight w:val="0"/>
                                                                                                                                  <w:marTop w:val="0"/>
                                                                                                                                  <w:marBottom w:val="0"/>
                                                                                                                                  <w:divBdr>
                                                                                                                                    <w:top w:val="none" w:sz="0" w:space="0" w:color="auto"/>
                                                                                                                                    <w:left w:val="none" w:sz="0" w:space="0" w:color="auto"/>
                                                                                                                                    <w:bottom w:val="none" w:sz="0" w:space="0" w:color="auto"/>
                                                                                                                                    <w:right w:val="none" w:sz="0" w:space="0" w:color="auto"/>
                                                                                                                                  </w:divBdr>
                                                                                                                                </w:div>
                                                                                                                                <w:div w:id="430050510">
                                                                                                                                  <w:marLeft w:val="0"/>
                                                                                                                                  <w:marRight w:val="0"/>
                                                                                                                                  <w:marTop w:val="0"/>
                                                                                                                                  <w:marBottom w:val="0"/>
                                                                                                                                  <w:divBdr>
                                                                                                                                    <w:top w:val="none" w:sz="0" w:space="0" w:color="auto"/>
                                                                                                                                    <w:left w:val="none" w:sz="0" w:space="0" w:color="auto"/>
                                                                                                                                    <w:bottom w:val="none" w:sz="0" w:space="0" w:color="auto"/>
                                                                                                                                    <w:right w:val="none" w:sz="0" w:space="0" w:color="auto"/>
                                                                                                                                  </w:divBdr>
                                                                                                                                </w:div>
                                                                                                                                <w:div w:id="4300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yf.bym-rsf.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jyf.bym-rsf.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youthprograms@bym-rsf.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bym-rsforg.presencehost.net/events/annualsession/registration.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ym-rsf.org/events/annualsession/as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6</Pages>
  <Words>2459</Words>
  <Characters>14020</Characters>
  <Application>Microsoft Office Outlook</Application>
  <DocSecurity>0</DocSecurity>
  <Lines>0</Lines>
  <Paragraphs>0</Paragraphs>
  <ScaleCrop>false</ScaleCrop>
  <Company>Giesecke &amp; Devrient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Meeting of Washington (FMW)</dc:title>
  <dc:subject/>
  <dc:creator>Justin Connor</dc:creator>
  <cp:keywords/>
  <dc:description/>
  <cp:lastModifiedBy>Owner</cp:lastModifiedBy>
  <cp:revision>3</cp:revision>
  <cp:lastPrinted>2014-06-09T13:21:00Z</cp:lastPrinted>
  <dcterms:created xsi:type="dcterms:W3CDTF">2014-06-09T13:23:00Z</dcterms:created>
  <dcterms:modified xsi:type="dcterms:W3CDTF">2014-06-09T13:23:00Z</dcterms:modified>
</cp:coreProperties>
</file>